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E83B" w14:textId="2FEAC5E9" w:rsidR="00340605" w:rsidRDefault="00284A25">
      <w:r>
        <w:softHyphen/>
      </w:r>
    </w:p>
    <w:sdt>
      <w:sdtPr>
        <w:id w:val="-1584133113"/>
        <w:docPartObj>
          <w:docPartGallery w:val="Cover Pages"/>
          <w:docPartUnique/>
        </w:docPartObj>
      </w:sdtPr>
      <w:sdtEndPr/>
      <w:sdtContent>
        <w:p w14:paraId="2AA9B84A" w14:textId="5C627BE6" w:rsidR="00E07131" w:rsidRDefault="00435F26">
          <w:r>
            <w:rPr>
              <w:noProof/>
            </w:rPr>
            <mc:AlternateContent>
              <mc:Choice Requires="wps">
                <w:drawing>
                  <wp:anchor distT="0" distB="0" distL="114300" distR="114300" simplePos="0" relativeHeight="251658240" behindDoc="0" locked="0" layoutInCell="1" allowOverlap="1" wp14:anchorId="1D804E5B" wp14:editId="40D3D3DE">
                    <wp:simplePos x="0" y="0"/>
                    <wp:positionH relativeFrom="page">
                      <wp:posOffset>137193</wp:posOffset>
                    </wp:positionH>
                    <wp:positionV relativeFrom="page">
                      <wp:posOffset>2289585</wp:posOffset>
                    </wp:positionV>
                    <wp:extent cx="7315200" cy="4264503"/>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2645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DCCA2" w14:textId="133EF1E4" w:rsidR="004820A1" w:rsidRPr="00435F26" w:rsidRDefault="0073155F">
                                <w:pPr>
                                  <w:jc w:val="right"/>
                                  <w:rPr>
                                    <w:b/>
                                    <w:bCs/>
                                    <w:sz w:val="72"/>
                                    <w:szCs w:val="72"/>
                                  </w:rPr>
                                </w:pPr>
                                <w:sdt>
                                  <w:sdtPr>
                                    <w:rPr>
                                      <w:b/>
                                      <w:bCs/>
                                      <w:caps/>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5C92">
                                      <w:rPr>
                                        <w:b/>
                                        <w:bCs/>
                                        <w:caps/>
                                        <w:sz w:val="72"/>
                                        <w:szCs w:val="72"/>
                                      </w:rPr>
                                      <w:t>Remote Patient Monitoring Request for Proposal</w:t>
                                    </w:r>
                                  </w:sdtContent>
                                </w:sdt>
                              </w:p>
                              <w:sdt>
                                <w:sdtPr>
                                  <w:rPr>
                                    <w:color w:val="444444" w:themeColor="text2"/>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0E0495A" w14:textId="53B1456D" w:rsidR="004820A1" w:rsidRPr="007D0E1A" w:rsidRDefault="00AD5A75">
                                    <w:pPr>
                                      <w:jc w:val="right"/>
                                      <w:rPr>
                                        <w:smallCaps/>
                                        <w:color w:val="444444" w:themeColor="text2"/>
                                        <w:sz w:val="36"/>
                                        <w:szCs w:val="36"/>
                                      </w:rPr>
                                    </w:pPr>
                                    <w:r>
                                      <w:rPr>
                                        <w:color w:val="444444" w:themeColor="text2"/>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D804E5B" id="_x0000_t202" coordsize="21600,21600" o:spt="202" path="m,l,21600r21600,l21600,xe">
                    <v:stroke joinstyle="miter"/>
                    <v:path gradientshapeok="t" o:connecttype="rect"/>
                  </v:shapetype>
                  <v:shape id="Text Box 154" o:spid="_x0000_s1026" type="#_x0000_t202" style="position:absolute;margin-left:10.8pt;margin-top:180.3pt;width:8in;height:335.8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" filled="f" stroked="f" strokeweight=".5pt">
                    <v:textbox inset="126pt,0,54pt,0">
                      <w:txbxContent>
                        <w:p w14:paraId="5F3DCCA2" w14:textId="133EF1E4" w:rsidR="004820A1" w:rsidRPr="00435F26" w:rsidRDefault="0073155F">
                          <w:pPr>
                            <w:jc w:val="right"/>
                            <w:rPr>
                              <w:b/>
                              <w:bCs/>
                              <w:sz w:val="72"/>
                              <w:szCs w:val="72"/>
                            </w:rPr>
                          </w:pPr>
                          <w:sdt>
                            <w:sdtPr>
                              <w:rPr>
                                <w:b/>
                                <w:bCs/>
                                <w:caps/>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5C92">
                                <w:rPr>
                                  <w:b/>
                                  <w:bCs/>
                                  <w:caps/>
                                  <w:sz w:val="72"/>
                                  <w:szCs w:val="72"/>
                                </w:rPr>
                                <w:t>Remote Patient Monitoring Request for Proposal</w:t>
                              </w:r>
                            </w:sdtContent>
                          </w:sdt>
                        </w:p>
                        <w:sdt>
                          <w:sdtPr>
                            <w:rPr>
                              <w:color w:val="444444" w:themeColor="text2"/>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0E0495A" w14:textId="53B1456D" w:rsidR="004820A1" w:rsidRPr="007D0E1A" w:rsidRDefault="00AD5A75">
                              <w:pPr>
                                <w:jc w:val="right"/>
                                <w:rPr>
                                  <w:smallCaps/>
                                  <w:color w:val="444444" w:themeColor="text2"/>
                                  <w:sz w:val="36"/>
                                  <w:szCs w:val="36"/>
                                </w:rPr>
                              </w:pPr>
                              <w:r>
                                <w:rPr>
                                  <w:color w:val="444444" w:themeColor="text2"/>
                                  <w:sz w:val="36"/>
                                  <w:szCs w:val="36"/>
                                </w:rPr>
                                <w:t xml:space="preserve">     </w:t>
                              </w:r>
                            </w:p>
                          </w:sdtContent>
                        </w:sdt>
                      </w:txbxContent>
                    </v:textbox>
                    <w10:wrap type="square" anchorx="page" anchory="page"/>
                  </v:shape>
                </w:pict>
              </mc:Fallback>
            </mc:AlternateContent>
          </w:r>
          <w:r w:rsidR="00730A38">
            <w:rPr>
              <w:noProof/>
            </w:rPr>
            <mc:AlternateContent>
              <mc:Choice Requires="wps">
                <w:drawing>
                  <wp:anchor distT="0" distB="0" distL="114300" distR="114300" simplePos="0" relativeHeight="251660291" behindDoc="0" locked="0" layoutInCell="1" allowOverlap="1" wp14:anchorId="493815AC" wp14:editId="07A44FA3">
                    <wp:simplePos x="0" y="0"/>
                    <wp:positionH relativeFrom="column">
                      <wp:posOffset>-624435</wp:posOffset>
                    </wp:positionH>
                    <wp:positionV relativeFrom="paragraph">
                      <wp:posOffset>891141</wp:posOffset>
                    </wp:positionV>
                    <wp:extent cx="7313930" cy="4264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sdt>
                                <w:sdtPr>
                                  <w:rPr>
                                    <w:color w:val="444444" w:themeColor="text2"/>
                                    <w:sz w:val="36"/>
                                    <w:szCs w:val="36"/>
                                  </w:rPr>
                                  <w:alias w:val="Subtitle"/>
                                  <w:tag w:val=""/>
                                  <w:id w:val="-1860877574"/>
                                  <w:showingPlcHdr/>
                                  <w:dataBinding w:prefixMappings="xmlns:ns0='http://purl.org/dc/elements/1.1/' xmlns:ns1='http://schemas.openxmlformats.org/package/2006/metadata/core-properties' " w:xpath="/ns1:coreProperties[1]/ns0:subject[1]" w:storeItemID="{6C3C8BC8-F283-45AE-878A-BAB7291924A1}"/>
                                  <w:text/>
                                </w:sdtPr>
                                <w:sdtEndPr/>
                                <w:sdtContent>
                                  <w:p w14:paraId="5F665AE4" w14:textId="77777777" w:rsidR="00730A38" w:rsidRPr="007D0E1A" w:rsidRDefault="00730A38">
                                    <w:pPr>
                                      <w:jc w:val="right"/>
                                      <w:rPr>
                                        <w:smallCaps/>
                                        <w:color w:val="444444" w:themeColor="text2"/>
                                        <w:sz w:val="36"/>
                                        <w:szCs w:val="36"/>
                                      </w:rPr>
                                    </w:pPr>
                                    <w:r>
                                      <w:rPr>
                                        <w:color w:val="444444" w:themeColor="text2"/>
                                        <w:sz w:val="36"/>
                                        <w:szCs w:val="3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815AC" id="Text Box 3" o:spid="_x0000_s1027" type="#_x0000_t202" style="position:absolute;margin-left:-49.15pt;margin-top:70.15pt;width:575.9pt;height:335.75pt;z-index:251660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" filled="f" strokeweight=".5pt">
                    <v:textbox>
                      <w:txbxContent>
                        <w:sdt>
                          <w:sdtPr>
                            <w:rPr>
                              <w:color w:val="444444" w:themeColor="text2"/>
                              <w:sz w:val="36"/>
                              <w:szCs w:val="36"/>
                            </w:rPr>
                            <w:alias w:val="Subtitle"/>
                            <w:tag w:val=""/>
                            <w:id w:val="-1860877574"/>
                            <w:showingPlcHdr/>
                            <w:dataBinding w:prefixMappings="xmlns:ns0='http://purl.org/dc/elements/1.1/' xmlns:ns1='http://schemas.openxmlformats.org/package/2006/metadata/core-properties' " w:xpath="/ns1:coreProperties[1]/ns0:subject[1]" w:storeItemID="{6C3C8BC8-F283-45AE-878A-BAB7291924A1}"/>
                            <w:text/>
                          </w:sdtPr>
                          <w:sdtEndPr/>
                          <w:sdtContent>
                            <w:p w14:paraId="5F665AE4" w14:textId="77777777" w:rsidR="00730A38" w:rsidRPr="007D0E1A" w:rsidRDefault="00730A38">
                              <w:pPr>
                                <w:jc w:val="right"/>
                                <w:rPr>
                                  <w:smallCaps/>
                                  <w:color w:val="444444" w:themeColor="text2"/>
                                  <w:sz w:val="36"/>
                                  <w:szCs w:val="36"/>
                                </w:rPr>
                              </w:pPr>
                              <w:r>
                                <w:rPr>
                                  <w:color w:val="444444" w:themeColor="text2"/>
                                  <w:sz w:val="36"/>
                                  <w:szCs w:val="36"/>
                                </w:rPr>
                                <w:t xml:space="preserve">     </w:t>
                              </w:r>
                            </w:p>
                          </w:sdtContent>
                        </w:sdt>
                      </w:txbxContent>
                    </v:textbox>
                  </v:shape>
                </w:pict>
              </mc:Fallback>
            </mc:AlternateContent>
          </w:r>
          <w:r w:rsidR="00E07131">
            <w:rPr>
              <w:noProof/>
            </w:rPr>
            <mc:AlternateContent>
              <mc:Choice Requires="wps">
                <w:drawing>
                  <wp:anchor distT="0" distB="0" distL="114300" distR="114300" simplePos="0" relativeHeight="251658241" behindDoc="0" locked="0" layoutInCell="1" allowOverlap="1" wp14:anchorId="36592BEE" wp14:editId="156EBC5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556A7" w14:textId="70015885" w:rsidR="004820A1" w:rsidRPr="00730A38" w:rsidRDefault="004820A1">
                                <w:pPr>
                                  <w:pStyle w:val="NoSpacing"/>
                                  <w:jc w:val="right"/>
                                  <w:rPr>
                                    <w:b/>
                                    <w:bCs/>
                                    <w:color w:val="444444" w:themeColor="text2"/>
                                    <w:sz w:val="36"/>
                                    <w:szCs w:val="36"/>
                                  </w:rPr>
                                </w:pPr>
                                <w:r w:rsidRPr="00730A38">
                                  <w:rPr>
                                    <w:b/>
                                    <w:bCs/>
                                    <w:color w:val="444444" w:themeColor="text2"/>
                                    <w:sz w:val="36"/>
                                    <w:szCs w:val="36"/>
                                  </w:rPr>
                                  <w:t xml:space="preserve">OPEN DATE: </w:t>
                                </w:r>
                                <w:r w:rsidR="00AF1C6F" w:rsidRPr="00730A38">
                                  <w:rPr>
                                    <w:b/>
                                    <w:bCs/>
                                    <w:color w:val="444444" w:themeColor="text2"/>
                                    <w:sz w:val="36"/>
                                    <w:szCs w:val="36"/>
                                  </w:rPr>
                                  <w:t xml:space="preserve">May </w:t>
                                </w:r>
                                <w:r w:rsidR="00F05E8B">
                                  <w:rPr>
                                    <w:b/>
                                    <w:bCs/>
                                    <w:color w:val="444444" w:themeColor="text2"/>
                                    <w:sz w:val="36"/>
                                    <w:szCs w:val="36"/>
                                  </w:rPr>
                                  <w:t>4</w:t>
                                </w:r>
                                <w:r w:rsidR="00AF1C6F" w:rsidRPr="00730A38">
                                  <w:rPr>
                                    <w:b/>
                                    <w:bCs/>
                                    <w:color w:val="444444" w:themeColor="text2"/>
                                    <w:sz w:val="36"/>
                                    <w:szCs w:val="36"/>
                                  </w:rPr>
                                  <w:t>, 2022</w:t>
                                </w:r>
                                <w:r w:rsidRPr="00730A38">
                                  <w:rPr>
                                    <w:b/>
                                    <w:bCs/>
                                    <w:color w:val="444444" w:themeColor="text2"/>
                                    <w:sz w:val="36"/>
                                    <w:szCs w:val="36"/>
                                  </w:rPr>
                                  <w:br/>
                                  <w:t xml:space="preserve">CLOSE DATE: </w:t>
                                </w:r>
                                <w:r w:rsidR="00166AB7" w:rsidRPr="00730A38">
                                  <w:rPr>
                                    <w:b/>
                                    <w:bCs/>
                                    <w:color w:val="444444" w:themeColor="text2"/>
                                    <w:sz w:val="36"/>
                                    <w:szCs w:val="36"/>
                                  </w:rPr>
                                  <w:t>June 1</w:t>
                                </w:r>
                                <w:r w:rsidR="005644FD" w:rsidRPr="00730A38">
                                  <w:rPr>
                                    <w:b/>
                                    <w:bCs/>
                                    <w:color w:val="444444" w:themeColor="text2"/>
                                    <w:sz w:val="36"/>
                                    <w:szCs w:val="36"/>
                                  </w:rPr>
                                  <w:t>3</w:t>
                                </w:r>
                                <w:r w:rsidR="00166AB7" w:rsidRPr="00730A38">
                                  <w:rPr>
                                    <w:b/>
                                    <w:bCs/>
                                    <w:color w:val="444444" w:themeColor="text2"/>
                                    <w:sz w:val="36"/>
                                    <w:szCs w:val="36"/>
                                  </w:rPr>
                                  <w:t>, 2022</w:t>
                                </w:r>
                              </w:p>
                              <w:p w14:paraId="2062A763" w14:textId="39601032" w:rsidR="004820A1" w:rsidRPr="00730A38" w:rsidRDefault="004820A1" w:rsidP="005E408F">
                                <w:pPr>
                                  <w:pStyle w:val="NoSpacing"/>
                                  <w:rPr>
                                    <w:b/>
                                    <w:bCs/>
                                    <w:color w:val="444444" w:themeColor="text2"/>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6592BEE" id="Text Box 152" o:spid="_x0000_s1028"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AGj/oVtAgAAPwUAAA4AAAAAAAAAAAAAAAAA&#10;LgIAAGRycy9lMm9Eb2MueG1sUEsBAi0AFAAGAAgAAAAhAOwKX5TdAAAABgEAAA8AAAAAAAAAAAAA&#10;AAAAxwQAAGRycy9kb3ducmV2LnhtbFBLBQYAAAAABAAEAPMAAADRBQAAAAA=&#10;" filled="f" stroked="f" strokeweight=".5pt">
                    <v:textbox inset="126pt,0,54pt,0">
                      <w:txbxContent>
                        <w:p w14:paraId="0BF556A7" w14:textId="70015885" w:rsidR="004820A1" w:rsidRPr="00730A38" w:rsidRDefault="004820A1">
                          <w:pPr>
                            <w:pStyle w:val="NoSpacing"/>
                            <w:jc w:val="right"/>
                            <w:rPr>
                              <w:b/>
                              <w:bCs/>
                              <w:color w:val="444444" w:themeColor="text2"/>
                              <w:sz w:val="36"/>
                              <w:szCs w:val="36"/>
                            </w:rPr>
                          </w:pPr>
                          <w:r w:rsidRPr="00730A38">
                            <w:rPr>
                              <w:b/>
                              <w:bCs/>
                              <w:color w:val="444444" w:themeColor="text2"/>
                              <w:sz w:val="36"/>
                              <w:szCs w:val="36"/>
                            </w:rPr>
                            <w:t xml:space="preserve">OPEN DATE: </w:t>
                          </w:r>
                          <w:r w:rsidR="00AF1C6F" w:rsidRPr="00730A38">
                            <w:rPr>
                              <w:b/>
                              <w:bCs/>
                              <w:color w:val="444444" w:themeColor="text2"/>
                              <w:sz w:val="36"/>
                              <w:szCs w:val="36"/>
                            </w:rPr>
                            <w:t xml:space="preserve">May </w:t>
                          </w:r>
                          <w:r w:rsidR="00F05E8B">
                            <w:rPr>
                              <w:b/>
                              <w:bCs/>
                              <w:color w:val="444444" w:themeColor="text2"/>
                              <w:sz w:val="36"/>
                              <w:szCs w:val="36"/>
                            </w:rPr>
                            <w:t>4</w:t>
                          </w:r>
                          <w:r w:rsidR="00AF1C6F" w:rsidRPr="00730A38">
                            <w:rPr>
                              <w:b/>
                              <w:bCs/>
                              <w:color w:val="444444" w:themeColor="text2"/>
                              <w:sz w:val="36"/>
                              <w:szCs w:val="36"/>
                            </w:rPr>
                            <w:t>, 2022</w:t>
                          </w:r>
                          <w:r w:rsidRPr="00730A38">
                            <w:rPr>
                              <w:b/>
                              <w:bCs/>
                              <w:color w:val="444444" w:themeColor="text2"/>
                              <w:sz w:val="36"/>
                              <w:szCs w:val="36"/>
                            </w:rPr>
                            <w:br/>
                            <w:t xml:space="preserve">CLOSE DATE: </w:t>
                          </w:r>
                          <w:r w:rsidR="00166AB7" w:rsidRPr="00730A38">
                            <w:rPr>
                              <w:b/>
                              <w:bCs/>
                              <w:color w:val="444444" w:themeColor="text2"/>
                              <w:sz w:val="36"/>
                              <w:szCs w:val="36"/>
                            </w:rPr>
                            <w:t>June 1</w:t>
                          </w:r>
                          <w:r w:rsidR="005644FD" w:rsidRPr="00730A38">
                            <w:rPr>
                              <w:b/>
                              <w:bCs/>
                              <w:color w:val="444444" w:themeColor="text2"/>
                              <w:sz w:val="36"/>
                              <w:szCs w:val="36"/>
                            </w:rPr>
                            <w:t>3</w:t>
                          </w:r>
                          <w:r w:rsidR="00166AB7" w:rsidRPr="00730A38">
                            <w:rPr>
                              <w:b/>
                              <w:bCs/>
                              <w:color w:val="444444" w:themeColor="text2"/>
                              <w:sz w:val="36"/>
                              <w:szCs w:val="36"/>
                            </w:rPr>
                            <w:t>, 2022</w:t>
                          </w:r>
                        </w:p>
                        <w:p w14:paraId="2062A763" w14:textId="39601032" w:rsidR="004820A1" w:rsidRPr="00730A38" w:rsidRDefault="004820A1" w:rsidP="005E408F">
                          <w:pPr>
                            <w:pStyle w:val="NoSpacing"/>
                            <w:rPr>
                              <w:b/>
                              <w:bCs/>
                              <w:color w:val="444444" w:themeColor="text2"/>
                              <w:sz w:val="36"/>
                              <w:szCs w:val="36"/>
                            </w:rPr>
                          </w:pPr>
                        </w:p>
                      </w:txbxContent>
                    </v:textbox>
                    <w10:wrap type="square" anchorx="page" anchory="page"/>
                  </v:shape>
                </w:pict>
              </mc:Fallback>
            </mc:AlternateContent>
          </w:r>
          <w:r w:rsidR="00E07131">
            <w:rPr>
              <w:noProof/>
            </w:rPr>
            <mc:AlternateContent>
              <mc:Choice Requires="wps">
                <w:drawing>
                  <wp:anchor distT="0" distB="0" distL="114300" distR="114300" simplePos="0" relativeHeight="251658242" behindDoc="0" locked="0" layoutInCell="1" allowOverlap="1" wp14:anchorId="41353F22" wp14:editId="0BFB44B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90457" w14:textId="74B9BBC2" w:rsidR="004820A1" w:rsidRPr="00730A38" w:rsidRDefault="00730A38">
                                <w:pPr>
                                  <w:pStyle w:val="NoSpacing"/>
                                  <w:jc w:val="right"/>
                                  <w:rPr>
                                    <w:color w:val="5E8398" w:themeColor="text1" w:themeTint="A6"/>
                                    <w:sz w:val="40"/>
                                    <w:szCs w:val="40"/>
                                  </w:rPr>
                                </w:pPr>
                                <w:r w:rsidRPr="00730A38">
                                  <w:rPr>
                                    <w:b/>
                                    <w:bCs/>
                                    <w:sz w:val="40"/>
                                    <w:szCs w:val="40"/>
                                  </w:rPr>
                                  <w:t>Community Health Center of Cape Cod, Inc.</w:t>
                                </w:r>
                                <w:r w:rsidRPr="00730A38">
                                  <w:rPr>
                                    <w:b/>
                                    <w:bCs/>
                                    <w:sz w:val="40"/>
                                    <w:szCs w:val="40"/>
                                  </w:rPr>
                                  <w:br/>
                                  <w:t>107 Commercial Street</w:t>
                                </w:r>
                                <w:r w:rsidRPr="00730A38">
                                  <w:rPr>
                                    <w:b/>
                                    <w:bCs/>
                                    <w:sz w:val="40"/>
                                    <w:szCs w:val="40"/>
                                  </w:rPr>
                                  <w:br/>
                                  <w:t>Mashpee, MA 02649</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1353F22" id="Text Box 153" o:spid="_x0000_s1029"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" filled="f" stroked="f" strokeweight=".5pt">
                    <v:textbox style="mso-fit-shape-to-text:t" inset="126pt,0,54pt,0">
                      <w:txbxContent>
                        <w:p w14:paraId="1F390457" w14:textId="74B9BBC2" w:rsidR="004820A1" w:rsidRPr="00730A38" w:rsidRDefault="00730A38">
                          <w:pPr>
                            <w:pStyle w:val="NoSpacing"/>
                            <w:jc w:val="right"/>
                            <w:rPr>
                              <w:color w:val="5E8398" w:themeColor="text1" w:themeTint="A6"/>
                              <w:sz w:val="40"/>
                              <w:szCs w:val="40"/>
                            </w:rPr>
                          </w:pPr>
                          <w:r w:rsidRPr="00730A38">
                            <w:rPr>
                              <w:b/>
                              <w:bCs/>
                              <w:sz w:val="40"/>
                              <w:szCs w:val="40"/>
                            </w:rPr>
                            <w:t>Community Health Center of Cape Cod, Inc.</w:t>
                          </w:r>
                          <w:r w:rsidRPr="00730A38">
                            <w:rPr>
                              <w:b/>
                              <w:bCs/>
                              <w:sz w:val="40"/>
                              <w:szCs w:val="40"/>
                            </w:rPr>
                            <w:br/>
                            <w:t>107 Commercial Street</w:t>
                          </w:r>
                          <w:r w:rsidRPr="00730A38">
                            <w:rPr>
                              <w:b/>
                              <w:bCs/>
                              <w:sz w:val="40"/>
                              <w:szCs w:val="40"/>
                            </w:rPr>
                            <w:br/>
                            <w:t>Mashpee, MA 02649</w:t>
                          </w:r>
                        </w:p>
                      </w:txbxContent>
                    </v:textbox>
                    <w10:wrap type="square" anchorx="page" anchory="page"/>
                  </v:shape>
                </w:pict>
              </mc:Fallback>
            </mc:AlternateContent>
          </w:r>
          <w:r w:rsidR="00E07131">
            <w:br w:type="page"/>
          </w:r>
        </w:p>
      </w:sdtContent>
    </w:sdt>
    <w:p w14:paraId="13D5A2FE" w14:textId="154C6D56" w:rsidR="00143F0F" w:rsidRPr="00B85DC6" w:rsidRDefault="00166AB7" w:rsidP="00604CBC">
      <w:pPr>
        <w:pStyle w:val="Heading1"/>
        <w:rPr>
          <w:rFonts w:ascii="Times New Roman" w:hAnsi="Times New Roman" w:cs="Times New Roman"/>
          <w:color w:val="auto"/>
          <w:sz w:val="24"/>
          <w:szCs w:val="24"/>
        </w:rPr>
      </w:pPr>
      <w:r w:rsidRPr="00B85DC6">
        <w:rPr>
          <w:rFonts w:ascii="Times New Roman" w:hAnsi="Times New Roman" w:cs="Times New Roman"/>
          <w:color w:val="auto"/>
          <w:sz w:val="24"/>
          <w:szCs w:val="24"/>
        </w:rPr>
        <w:lastRenderedPageBreak/>
        <w:t>Community Health Center of Cape Cod, Inc.</w:t>
      </w:r>
    </w:p>
    <w:p w14:paraId="1A4DDFAA" w14:textId="73C5FB24" w:rsidR="00E35FA3" w:rsidRPr="00B85DC6" w:rsidRDefault="00E35FA3" w:rsidP="00864CA7">
      <w:pPr>
        <w:rPr>
          <w:rFonts w:ascii="Times New Roman" w:hAnsi="Times New Roman" w:cs="Times New Roman"/>
        </w:rPr>
      </w:pPr>
    </w:p>
    <w:p w14:paraId="00540A86" w14:textId="7A5D125C" w:rsidR="00B85DC6" w:rsidRDefault="00166AB7" w:rsidP="00B85DC6">
      <w:pPr>
        <w:rPr>
          <w:rFonts w:ascii="Times New Roman" w:eastAsia="Times New Roman" w:hAnsi="Times New Roman" w:cs="Times New Roman"/>
        </w:rPr>
      </w:pPr>
      <w:r w:rsidRPr="00B85DC6">
        <w:rPr>
          <w:rFonts w:ascii="Times New Roman" w:hAnsi="Times New Roman" w:cs="Times New Roman"/>
        </w:rPr>
        <w:t>Community Health Center of Cape Cod</w:t>
      </w:r>
      <w:r w:rsidR="00B85DC6">
        <w:rPr>
          <w:rFonts w:ascii="Times New Roman" w:hAnsi="Times New Roman" w:cs="Times New Roman"/>
        </w:rPr>
        <w:t xml:space="preserve">, Inc. (CHC) </w:t>
      </w:r>
      <w:r w:rsidRPr="00B85DC6">
        <w:rPr>
          <w:rFonts w:ascii="Times New Roman" w:hAnsi="Times New Roman" w:cs="Times New Roman"/>
        </w:rPr>
        <w:t xml:space="preserve">is </w:t>
      </w:r>
      <w:r w:rsidR="00227C65" w:rsidRPr="00B85DC6">
        <w:rPr>
          <w:rFonts w:ascii="Times New Roman" w:hAnsi="Times New Roman" w:cs="Times New Roman"/>
        </w:rPr>
        <w:t xml:space="preserve">a Federally </w:t>
      </w:r>
      <w:r w:rsidR="00B85DC6" w:rsidRPr="00B85DC6">
        <w:rPr>
          <w:rFonts w:ascii="Times New Roman" w:hAnsi="Times New Roman" w:cs="Times New Roman"/>
        </w:rPr>
        <w:t xml:space="preserve">Qualified Community Health Center (FQHC) with a principal place of business at 107 Commercial Street in Mashpee, MA. </w:t>
      </w:r>
      <w:r w:rsidR="00B85DC6">
        <w:rPr>
          <w:rFonts w:ascii="Times New Roman" w:eastAsia="Times New Roman" w:hAnsi="Times New Roman" w:cs="Times New Roman"/>
        </w:rPr>
        <w:t xml:space="preserve">CHC </w:t>
      </w:r>
      <w:r w:rsidR="008100AA">
        <w:rPr>
          <w:rFonts w:ascii="Times New Roman" w:eastAsia="Times New Roman" w:hAnsi="Times New Roman" w:cs="Times New Roman"/>
        </w:rPr>
        <w:t xml:space="preserve">is a patient centered medical home with over 25,000 registered patients. Services are provided in person at its main location, as well as satellite locations in </w:t>
      </w:r>
      <w:proofErr w:type="spellStart"/>
      <w:r w:rsidR="008100AA">
        <w:rPr>
          <w:rFonts w:ascii="Times New Roman" w:eastAsia="Times New Roman" w:hAnsi="Times New Roman" w:cs="Times New Roman"/>
        </w:rPr>
        <w:t>Bourne</w:t>
      </w:r>
      <w:proofErr w:type="spellEnd"/>
      <w:r w:rsidR="008100AA">
        <w:rPr>
          <w:rFonts w:ascii="Times New Roman" w:eastAsia="Times New Roman" w:hAnsi="Times New Roman" w:cs="Times New Roman"/>
        </w:rPr>
        <w:t>, Falmouth, North Falmouth, Centerville and Sandwich, MA. Programs and services are also delivered virtually through a combination of audio and audio/video modalities. “Store and forward” technology is utilized for dermatology and diabetic retinal images.</w:t>
      </w:r>
      <w:r w:rsidR="00CB7076">
        <w:rPr>
          <w:rFonts w:ascii="Times New Roman" w:eastAsia="Times New Roman" w:hAnsi="Times New Roman" w:cs="Times New Roman"/>
        </w:rPr>
        <w:t xml:space="preserve"> The following programs and services are available through CHC:</w:t>
      </w:r>
    </w:p>
    <w:p w14:paraId="5F965AD1" w14:textId="08F94265"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Primary Care (internal medicine, family practice, gynecology)</w:t>
      </w:r>
    </w:p>
    <w:p w14:paraId="5D74CF44" w14:textId="2898828C"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Walk in medical care</w:t>
      </w:r>
    </w:p>
    <w:p w14:paraId="7DD4EDA7" w14:textId="74C6268D"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Dental</w:t>
      </w:r>
    </w:p>
    <w:p w14:paraId="70C1E874" w14:textId="66C13305"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Behavioral health (counseling and psychiatry)</w:t>
      </w:r>
    </w:p>
    <w:p w14:paraId="1CCF2EF8" w14:textId="76329D2D"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Substance use disorders</w:t>
      </w:r>
    </w:p>
    <w:p w14:paraId="0EC4BB1D" w14:textId="572FE00F"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Optometry </w:t>
      </w:r>
    </w:p>
    <w:p w14:paraId="62B37A30" w14:textId="4C58B3EB"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Pharmacy</w:t>
      </w:r>
    </w:p>
    <w:p w14:paraId="01FB2301" w14:textId="3C3B4ED7"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Complex Care Coordination</w:t>
      </w:r>
    </w:p>
    <w:p w14:paraId="4A4C51B1" w14:textId="030DE922"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Nutrition and Wellness</w:t>
      </w:r>
    </w:p>
    <w:p w14:paraId="47B561D7" w14:textId="5C62C008" w:rsidR="00CB7076" w:rsidRDefault="00CB7076" w:rsidP="00CB707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Enabling Services (insurance enrollment, care navigation)</w:t>
      </w:r>
    </w:p>
    <w:p w14:paraId="536DD8E2" w14:textId="77777777" w:rsidR="00CB7076" w:rsidRDefault="00CB7076" w:rsidP="00CB7076">
      <w:pPr>
        <w:pStyle w:val="ListParagraph"/>
        <w:rPr>
          <w:rFonts w:ascii="Times New Roman" w:eastAsia="Times New Roman" w:hAnsi="Times New Roman" w:cs="Times New Roman"/>
        </w:rPr>
      </w:pPr>
    </w:p>
    <w:p w14:paraId="3F78F1B8" w14:textId="793AB5F0" w:rsidR="00CB7076" w:rsidRPr="00CB7076" w:rsidRDefault="00CB7076" w:rsidP="00CB7076">
      <w:pPr>
        <w:rPr>
          <w:rFonts w:ascii="Times New Roman" w:eastAsia="Times New Roman" w:hAnsi="Times New Roman" w:cs="Times New Roman"/>
        </w:rPr>
      </w:pPr>
      <w:r>
        <w:rPr>
          <w:rFonts w:ascii="Times New Roman" w:eastAsia="Times New Roman" w:hAnsi="Times New Roman" w:cs="Times New Roman"/>
        </w:rPr>
        <w:t>Additional information may be found at www.chcofcapecod.org</w:t>
      </w:r>
    </w:p>
    <w:p w14:paraId="41D14A37" w14:textId="33246F5D" w:rsidR="00B110CB" w:rsidRPr="00B85DC6" w:rsidRDefault="00B110CB" w:rsidP="00B110CB">
      <w:pPr>
        <w:rPr>
          <w:rFonts w:ascii="Times New Roman" w:hAnsi="Times New Roman" w:cs="Times New Roman"/>
          <w:i/>
          <w:iCs/>
        </w:rPr>
      </w:pPr>
    </w:p>
    <w:p w14:paraId="52FA9F81" w14:textId="77777777" w:rsidR="00B110CB" w:rsidRPr="00B85DC6" w:rsidRDefault="00B110CB" w:rsidP="00B110CB">
      <w:pPr>
        <w:rPr>
          <w:rFonts w:ascii="Times New Roman" w:hAnsi="Times New Roman" w:cs="Times New Roman"/>
        </w:rPr>
      </w:pPr>
    </w:p>
    <w:p w14:paraId="0D7AEB70" w14:textId="6A1C1911" w:rsidR="00B74B8C" w:rsidRPr="005644FD" w:rsidRDefault="002E1075" w:rsidP="007B4CCF">
      <w:pPr>
        <w:pStyle w:val="Heading2"/>
        <w:numPr>
          <w:ilvl w:val="0"/>
          <w:numId w:val="0"/>
        </w:numPr>
        <w:rPr>
          <w:rFonts w:ascii="Times New Roman" w:hAnsi="Times New Roman" w:cs="Times New Roman"/>
          <w:b/>
          <w:bCs/>
          <w:color w:val="auto"/>
          <w:sz w:val="24"/>
          <w:szCs w:val="24"/>
        </w:rPr>
      </w:pPr>
      <w:bookmarkStart w:id="0" w:name="_Ref57993595"/>
      <w:bookmarkStart w:id="1" w:name="_Toc58260675"/>
      <w:r w:rsidRPr="005644FD">
        <w:rPr>
          <w:rFonts w:ascii="Times New Roman" w:hAnsi="Times New Roman" w:cs="Times New Roman"/>
          <w:b/>
          <w:bCs/>
          <w:color w:val="auto"/>
          <w:sz w:val="24"/>
          <w:szCs w:val="24"/>
        </w:rPr>
        <w:t>Statement of Purpose</w:t>
      </w:r>
      <w:bookmarkEnd w:id="0"/>
      <w:bookmarkEnd w:id="1"/>
    </w:p>
    <w:p w14:paraId="171EA3B4" w14:textId="2231D12D" w:rsidR="00B74B8C" w:rsidRDefault="00B74B8C" w:rsidP="00C447AB">
      <w:pPr>
        <w:rPr>
          <w:rFonts w:ascii="Times New Roman" w:hAnsi="Times New Roman" w:cs="Times New Roman"/>
        </w:rPr>
      </w:pPr>
    </w:p>
    <w:p w14:paraId="6C326EB5" w14:textId="7E08DD84" w:rsidR="00D3752A" w:rsidRPr="00B85DC6" w:rsidRDefault="00D3752A" w:rsidP="00C447AB">
      <w:pPr>
        <w:rPr>
          <w:rFonts w:ascii="Times New Roman" w:hAnsi="Times New Roman" w:cs="Times New Roman"/>
        </w:rPr>
      </w:pPr>
      <w:r>
        <w:rPr>
          <w:rFonts w:ascii="Times New Roman" w:hAnsi="Times New Roman" w:cs="Times New Roman"/>
        </w:rPr>
        <w:t>Community Health Center of Cape Cod mission is to improve the health of our community through the provision of comprehensive, integrated, high quality, compassionate health care to all, regardless of ability to pay. Our vision is to be a health care home of choice, empowering individuals toward lifelong wellness. The organization is also guided by its strategic plan which recognizes the value of technology and innovation as a critical component of the health care delivery model.</w:t>
      </w:r>
    </w:p>
    <w:p w14:paraId="48313101" w14:textId="77777777" w:rsidR="00D3752A" w:rsidRDefault="00D3752A" w:rsidP="00CC2C97">
      <w:pPr>
        <w:rPr>
          <w:rFonts w:ascii="Times New Roman" w:hAnsi="Times New Roman" w:cs="Times New Roman"/>
          <w:i/>
          <w:iCs/>
        </w:rPr>
      </w:pPr>
    </w:p>
    <w:p w14:paraId="0D540C1C" w14:textId="4C2107E1" w:rsidR="00CC2C97" w:rsidRDefault="00CB7076" w:rsidP="00CC2C97">
      <w:pPr>
        <w:rPr>
          <w:rFonts w:ascii="Times New Roman" w:hAnsi="Times New Roman" w:cs="Times New Roman"/>
        </w:rPr>
      </w:pPr>
      <w:r w:rsidRPr="00D3752A">
        <w:rPr>
          <w:rFonts w:ascii="Times New Roman" w:hAnsi="Times New Roman" w:cs="Times New Roman"/>
        </w:rPr>
        <w:t>Earlier this year, CHC was selected by the Health Resources and Services Administration as a grant recipient for “Optimizing Virtual Care”</w:t>
      </w:r>
      <w:r w:rsidR="00C15E44">
        <w:rPr>
          <w:rFonts w:ascii="Times New Roman" w:hAnsi="Times New Roman" w:cs="Times New Roman"/>
        </w:rPr>
        <w:t xml:space="preserve">. This grant award will complement existing resources and facilitate organizational expansion of telehealth initiatives including, virtual visits, remote patient monitoring, chat-based </w:t>
      </w:r>
      <w:proofErr w:type="gramStart"/>
      <w:r w:rsidR="00C15E44">
        <w:rPr>
          <w:rFonts w:ascii="Times New Roman" w:hAnsi="Times New Roman" w:cs="Times New Roman"/>
        </w:rPr>
        <w:t>interactions</w:t>
      </w:r>
      <w:proofErr w:type="gramEnd"/>
      <w:r w:rsidR="00C15E44">
        <w:rPr>
          <w:rFonts w:ascii="Times New Roman" w:hAnsi="Times New Roman" w:cs="Times New Roman"/>
        </w:rPr>
        <w:t xml:space="preserve"> and other technology – enabled modalities.</w:t>
      </w:r>
    </w:p>
    <w:p w14:paraId="2A3827AB" w14:textId="4756984C" w:rsidR="0092259F" w:rsidRDefault="0092259F" w:rsidP="00CC2C97">
      <w:pPr>
        <w:rPr>
          <w:rFonts w:ascii="Times New Roman" w:hAnsi="Times New Roman" w:cs="Times New Roman"/>
        </w:rPr>
      </w:pPr>
    </w:p>
    <w:p w14:paraId="601D78E5" w14:textId="470B0F94" w:rsidR="0092259F" w:rsidRDefault="0092259F" w:rsidP="00CC2C97">
      <w:pPr>
        <w:rPr>
          <w:rFonts w:ascii="Times New Roman" w:hAnsi="Times New Roman" w:cs="Times New Roman"/>
        </w:rPr>
      </w:pPr>
      <w:r>
        <w:rPr>
          <w:rFonts w:ascii="Times New Roman" w:hAnsi="Times New Roman" w:cs="Times New Roman"/>
        </w:rPr>
        <w:t>The main goals for expanding telehealth initiatives include:</w:t>
      </w:r>
    </w:p>
    <w:p w14:paraId="7C9D5054" w14:textId="77777777" w:rsidR="00C15E44" w:rsidRPr="00D3752A" w:rsidRDefault="00C15E44" w:rsidP="00CC2C97">
      <w:pPr>
        <w:rPr>
          <w:rFonts w:ascii="Times New Roman" w:hAnsi="Times New Roman" w:cs="Times New Roman"/>
        </w:rPr>
      </w:pPr>
    </w:p>
    <w:p w14:paraId="597F837F" w14:textId="3BEC8E0C" w:rsidR="00C15E44" w:rsidRPr="00C15E44" w:rsidRDefault="00C15E44" w:rsidP="00C15E44">
      <w:pPr>
        <w:pStyle w:val="NormalWeb"/>
        <w:shd w:val="clear" w:color="auto" w:fill="FFFFFF"/>
        <w:spacing w:before="0" w:beforeAutospacing="0" w:after="0" w:afterAutospacing="0"/>
        <w:textAlignment w:val="baseline"/>
        <w:rPr>
          <w:spacing w:val="4"/>
        </w:rPr>
      </w:pPr>
      <w:r w:rsidRPr="00C15E44">
        <w:rPr>
          <w:rStyle w:val="Strong"/>
          <w:spacing w:val="4"/>
          <w:bdr w:val="none" w:sz="0" w:space="0" w:color="auto" w:frame="1"/>
        </w:rPr>
        <w:t>Improved Access</w:t>
      </w:r>
      <w:r w:rsidRPr="00C15E44">
        <w:rPr>
          <w:spacing w:val="4"/>
        </w:rPr>
        <w:t xml:space="preserve"> – </w:t>
      </w:r>
      <w:r w:rsidR="0092259F">
        <w:rPr>
          <w:spacing w:val="4"/>
        </w:rPr>
        <w:t xml:space="preserve">We recognize the value of staff and patient’s time in traveling to health appointments which may be accomplished virtually in many cases. Our experience during the pandemic revealed that patients </w:t>
      </w:r>
      <w:proofErr w:type="gramStart"/>
      <w:r w:rsidR="0092259F">
        <w:rPr>
          <w:spacing w:val="4"/>
        </w:rPr>
        <w:t>where</w:t>
      </w:r>
      <w:proofErr w:type="gramEnd"/>
      <w:r w:rsidR="0092259F">
        <w:rPr>
          <w:spacing w:val="4"/>
        </w:rPr>
        <w:t xml:space="preserve"> engaged in telehealth applications and, in many cases, no-show rates for appointments were reduced. Appropriate, </w:t>
      </w:r>
      <w:proofErr w:type="gramStart"/>
      <w:r w:rsidR="0092259F">
        <w:rPr>
          <w:spacing w:val="4"/>
        </w:rPr>
        <w:t>accessible</w:t>
      </w:r>
      <w:proofErr w:type="gramEnd"/>
      <w:r w:rsidR="0092259F">
        <w:rPr>
          <w:spacing w:val="4"/>
        </w:rPr>
        <w:t xml:space="preserve"> and efficient use of telehealth improved access overall.</w:t>
      </w:r>
    </w:p>
    <w:p w14:paraId="0BE487AA" w14:textId="287A1676" w:rsidR="00C15E44" w:rsidRDefault="00C15E44" w:rsidP="00C15E44">
      <w:pPr>
        <w:pStyle w:val="NormalWeb"/>
        <w:shd w:val="clear" w:color="auto" w:fill="FFFFFF"/>
        <w:spacing w:before="0" w:beforeAutospacing="0" w:after="0" w:afterAutospacing="0"/>
        <w:textAlignment w:val="baseline"/>
        <w:rPr>
          <w:spacing w:val="4"/>
        </w:rPr>
      </w:pPr>
      <w:r w:rsidRPr="00C15E44">
        <w:rPr>
          <w:rStyle w:val="Strong"/>
          <w:spacing w:val="4"/>
          <w:bdr w:val="none" w:sz="0" w:space="0" w:color="auto" w:frame="1"/>
        </w:rPr>
        <w:lastRenderedPageBreak/>
        <w:t>Cost Efficiencies</w:t>
      </w:r>
      <w:r w:rsidRPr="00C15E44">
        <w:rPr>
          <w:spacing w:val="4"/>
        </w:rPr>
        <w:t> –</w:t>
      </w:r>
      <w:r w:rsidR="0092259F">
        <w:rPr>
          <w:spacing w:val="4"/>
        </w:rPr>
        <w:t xml:space="preserve"> It is estimated that by the end of 2023, CHC will be capitated (or otherwise risk based</w:t>
      </w:r>
      <w:r w:rsidR="00186550">
        <w:rPr>
          <w:spacing w:val="4"/>
        </w:rPr>
        <w:t>, for over 84% of the population. It is imperative that we be in an improved position to 1) care for our most complex patients in an effective manner, reducing hospitalizations and emergency room visits; 2) reduce overall cost of care through efficient use of data and human resources; 3) utilize technology to compliment the care team actions and communications.</w:t>
      </w:r>
    </w:p>
    <w:p w14:paraId="6EBC8308" w14:textId="77777777" w:rsidR="00186550" w:rsidRPr="00C15E44" w:rsidRDefault="00186550" w:rsidP="00C15E44">
      <w:pPr>
        <w:pStyle w:val="NormalWeb"/>
        <w:shd w:val="clear" w:color="auto" w:fill="FFFFFF"/>
        <w:spacing w:before="0" w:beforeAutospacing="0" w:after="0" w:afterAutospacing="0"/>
        <w:textAlignment w:val="baseline"/>
        <w:rPr>
          <w:spacing w:val="4"/>
        </w:rPr>
      </w:pPr>
    </w:p>
    <w:p w14:paraId="59354725" w14:textId="3841C54C" w:rsidR="00C15E44" w:rsidRDefault="00C15E44" w:rsidP="00C15E44">
      <w:pPr>
        <w:pStyle w:val="NormalWeb"/>
        <w:shd w:val="clear" w:color="auto" w:fill="FFFFFF"/>
        <w:spacing w:before="0" w:beforeAutospacing="0" w:after="0" w:afterAutospacing="0"/>
        <w:textAlignment w:val="baseline"/>
        <w:rPr>
          <w:spacing w:val="4"/>
        </w:rPr>
      </w:pPr>
      <w:r w:rsidRPr="00C15E44">
        <w:rPr>
          <w:rStyle w:val="Strong"/>
          <w:spacing w:val="4"/>
          <w:bdr w:val="none" w:sz="0" w:space="0" w:color="auto" w:frame="1"/>
        </w:rPr>
        <w:t>Improved Quality</w:t>
      </w:r>
      <w:r w:rsidRPr="00C15E44">
        <w:rPr>
          <w:spacing w:val="4"/>
        </w:rPr>
        <w:t xml:space="preserve"> – </w:t>
      </w:r>
      <w:r w:rsidR="00186550">
        <w:rPr>
          <w:spacing w:val="4"/>
        </w:rPr>
        <w:t>CHC has consistently been recognized within the region and nationally for quality performance, performing between the top 2% and quartile nationally on nearly all quality measures. We seek to maintain or improve our performance in this area.</w:t>
      </w:r>
      <w:r w:rsidR="001B363C">
        <w:rPr>
          <w:spacing w:val="4"/>
        </w:rPr>
        <w:t xml:space="preserve"> </w:t>
      </w:r>
    </w:p>
    <w:p w14:paraId="61F9BF77" w14:textId="77777777" w:rsidR="00186550" w:rsidRPr="00C15E44" w:rsidRDefault="00186550" w:rsidP="00C15E44">
      <w:pPr>
        <w:pStyle w:val="NormalWeb"/>
        <w:shd w:val="clear" w:color="auto" w:fill="FFFFFF"/>
        <w:spacing w:before="0" w:beforeAutospacing="0" w:after="0" w:afterAutospacing="0"/>
        <w:textAlignment w:val="baseline"/>
        <w:rPr>
          <w:spacing w:val="4"/>
        </w:rPr>
      </w:pPr>
    </w:p>
    <w:p w14:paraId="6BF72DBB" w14:textId="4E3AB619" w:rsidR="00C15E44" w:rsidRDefault="00C15E44" w:rsidP="00C15E44">
      <w:pPr>
        <w:pStyle w:val="NormalWeb"/>
        <w:shd w:val="clear" w:color="auto" w:fill="FFFFFF"/>
        <w:spacing w:before="0" w:beforeAutospacing="0" w:after="0" w:afterAutospacing="0"/>
        <w:textAlignment w:val="baseline"/>
        <w:rPr>
          <w:spacing w:val="4"/>
        </w:rPr>
      </w:pPr>
      <w:r w:rsidRPr="00C15E44">
        <w:rPr>
          <w:rStyle w:val="Strong"/>
          <w:spacing w:val="4"/>
          <w:bdr w:val="none" w:sz="0" w:space="0" w:color="auto" w:frame="1"/>
        </w:rPr>
        <w:t>Consumer Demand </w:t>
      </w:r>
      <w:r w:rsidRPr="00C15E44">
        <w:rPr>
          <w:spacing w:val="4"/>
        </w:rPr>
        <w:t xml:space="preserve">– </w:t>
      </w:r>
      <w:r w:rsidR="001B363C">
        <w:rPr>
          <w:spacing w:val="4"/>
        </w:rPr>
        <w:t xml:space="preserve">Over time, we have learned one of the greatest impacts of telehealth has been the impact on patients and families. </w:t>
      </w:r>
      <w:r w:rsidRPr="00C15E44">
        <w:rPr>
          <w:spacing w:val="4"/>
        </w:rPr>
        <w:t xml:space="preserve">Using telehealth technologies reduces travel time and related stresses for the consumer. </w:t>
      </w:r>
      <w:r w:rsidR="001B363C">
        <w:rPr>
          <w:spacing w:val="4"/>
        </w:rPr>
        <w:t>This has been particularly relevant in a serviced based economy such as Cape Cod.</w:t>
      </w:r>
    </w:p>
    <w:p w14:paraId="3D68AD7B" w14:textId="73D41DB3" w:rsidR="001B363C" w:rsidRDefault="001B363C" w:rsidP="00C15E44">
      <w:pPr>
        <w:pStyle w:val="NormalWeb"/>
        <w:shd w:val="clear" w:color="auto" w:fill="FFFFFF"/>
        <w:spacing w:before="0" w:beforeAutospacing="0" w:after="0" w:afterAutospacing="0"/>
        <w:textAlignment w:val="baseline"/>
        <w:rPr>
          <w:spacing w:val="4"/>
        </w:rPr>
      </w:pPr>
    </w:p>
    <w:p w14:paraId="2B8449F3" w14:textId="422233C8" w:rsidR="001B363C" w:rsidRPr="001B363C" w:rsidRDefault="001B363C" w:rsidP="00C15E44">
      <w:pPr>
        <w:pStyle w:val="NormalWeb"/>
        <w:shd w:val="clear" w:color="auto" w:fill="FFFFFF"/>
        <w:spacing w:before="0" w:beforeAutospacing="0" w:after="0" w:afterAutospacing="0"/>
        <w:textAlignment w:val="baseline"/>
        <w:rPr>
          <w:b/>
          <w:bCs/>
          <w:spacing w:val="4"/>
        </w:rPr>
      </w:pPr>
      <w:r w:rsidRPr="001B363C">
        <w:rPr>
          <w:b/>
          <w:bCs/>
          <w:spacing w:val="4"/>
        </w:rPr>
        <w:t xml:space="preserve">Other - </w:t>
      </w:r>
    </w:p>
    <w:p w14:paraId="3755DC8F" w14:textId="2F467F88" w:rsidR="00126C5E" w:rsidRDefault="00126C5E" w:rsidP="00CC2C97">
      <w:pPr>
        <w:rPr>
          <w:rFonts w:ascii="Times New Roman" w:hAnsi="Times New Roman" w:cs="Times New Roman"/>
        </w:rPr>
      </w:pPr>
    </w:p>
    <w:p w14:paraId="37CE0034" w14:textId="47BBF804" w:rsidR="00BC5039" w:rsidRPr="00730297" w:rsidRDefault="00730297" w:rsidP="00730297">
      <w:pPr>
        <w:pStyle w:val="ListParagraph"/>
        <w:numPr>
          <w:ilvl w:val="0"/>
          <w:numId w:val="10"/>
        </w:numPr>
        <w:rPr>
          <w:rFonts w:ascii="Times New Roman" w:hAnsi="Times New Roman" w:cs="Times New Roman"/>
        </w:rPr>
      </w:pPr>
      <w:r>
        <w:rPr>
          <w:rFonts w:ascii="Times New Roman" w:hAnsi="Times New Roman" w:cs="Times New Roman"/>
        </w:rPr>
        <w:t>CHC would like to offer a remote patient monitoring solution that is integrated within our care management team and billable generally (</w:t>
      </w:r>
      <w:r w:rsidR="00FD18E0" w:rsidRPr="00730297">
        <w:rPr>
          <w:rFonts w:ascii="Times New Roman" w:hAnsi="Times New Roman" w:cs="Times New Roman"/>
        </w:rPr>
        <w:t>using CPT codes 99453, 99454, 99091, 99457, and 99458</w:t>
      </w:r>
      <w:r>
        <w:rPr>
          <w:rFonts w:ascii="Times New Roman" w:hAnsi="Times New Roman" w:cs="Times New Roman"/>
        </w:rPr>
        <w:t>)</w:t>
      </w:r>
      <w:r w:rsidR="008006A9" w:rsidRPr="00730297">
        <w:rPr>
          <w:rFonts w:ascii="Times New Roman" w:hAnsi="Times New Roman" w:cs="Times New Roman"/>
        </w:rPr>
        <w:t>.</w:t>
      </w:r>
    </w:p>
    <w:p w14:paraId="02901259" w14:textId="28623082" w:rsidR="00FD18E0" w:rsidRPr="00D3752A" w:rsidRDefault="00730297" w:rsidP="00CC2C97">
      <w:pPr>
        <w:pStyle w:val="ListParagraph"/>
        <w:numPr>
          <w:ilvl w:val="0"/>
          <w:numId w:val="2"/>
        </w:numPr>
        <w:rPr>
          <w:rFonts w:ascii="Times New Roman" w:hAnsi="Times New Roman" w:cs="Times New Roman"/>
          <w:i/>
          <w:iCs/>
        </w:rPr>
      </w:pPr>
      <w:r>
        <w:rPr>
          <w:rFonts w:ascii="Times New Roman" w:hAnsi="Times New Roman" w:cs="Times New Roman"/>
        </w:rPr>
        <w:t>CHC</w:t>
      </w:r>
      <w:r w:rsidR="00360991" w:rsidRPr="00D3752A">
        <w:rPr>
          <w:rFonts w:ascii="Times New Roman" w:hAnsi="Times New Roman" w:cs="Times New Roman"/>
        </w:rPr>
        <w:t xml:space="preserve"> intend</w:t>
      </w:r>
      <w:r>
        <w:rPr>
          <w:rFonts w:ascii="Times New Roman" w:hAnsi="Times New Roman" w:cs="Times New Roman"/>
        </w:rPr>
        <w:t>s</w:t>
      </w:r>
      <w:r w:rsidR="00360991" w:rsidRPr="00D3752A">
        <w:rPr>
          <w:rFonts w:ascii="Times New Roman" w:hAnsi="Times New Roman" w:cs="Times New Roman"/>
        </w:rPr>
        <w:t xml:space="preserve"> to initially roll out the RPM program to a subset of our hypertension</w:t>
      </w:r>
      <w:r>
        <w:rPr>
          <w:rFonts w:ascii="Times New Roman" w:hAnsi="Times New Roman" w:cs="Times New Roman"/>
        </w:rPr>
        <w:t xml:space="preserve">, diabetes and otherwise “complex care” </w:t>
      </w:r>
      <w:r w:rsidR="00D83CC8" w:rsidRPr="00D3752A">
        <w:rPr>
          <w:rFonts w:ascii="Times New Roman" w:hAnsi="Times New Roman" w:cs="Times New Roman"/>
        </w:rPr>
        <w:t>population and</w:t>
      </w:r>
      <w:r w:rsidR="002234B2" w:rsidRPr="00D3752A">
        <w:rPr>
          <w:rFonts w:ascii="Times New Roman" w:hAnsi="Times New Roman" w:cs="Times New Roman"/>
        </w:rPr>
        <w:t xml:space="preserve"> expand to other chronic conditions </w:t>
      </w:r>
      <w:r w:rsidR="00A359C7">
        <w:rPr>
          <w:rFonts w:ascii="Times New Roman" w:hAnsi="Times New Roman" w:cs="Times New Roman"/>
        </w:rPr>
        <w:t>in a methodical manner</w:t>
      </w:r>
    </w:p>
    <w:p w14:paraId="726EE7AB" w14:textId="01B246CE" w:rsidR="006E7E94" w:rsidRPr="00A359C7" w:rsidRDefault="00A359C7" w:rsidP="00CC2C97">
      <w:pPr>
        <w:pStyle w:val="ListParagraph"/>
        <w:numPr>
          <w:ilvl w:val="0"/>
          <w:numId w:val="2"/>
        </w:numPr>
        <w:rPr>
          <w:rFonts w:ascii="Times New Roman" w:hAnsi="Times New Roman" w:cs="Times New Roman"/>
        </w:rPr>
      </w:pPr>
      <w:r w:rsidRPr="00A359C7">
        <w:rPr>
          <w:rFonts w:ascii="Times New Roman" w:hAnsi="Times New Roman" w:cs="Times New Roman"/>
        </w:rPr>
        <w:t>CHC will evaluate program effectiveness based on health outcome, patient satisfaction and total cost of care improvement</w:t>
      </w:r>
      <w:r>
        <w:rPr>
          <w:rFonts w:ascii="Times New Roman" w:hAnsi="Times New Roman" w:cs="Times New Roman"/>
        </w:rPr>
        <w:t xml:space="preserve">. </w:t>
      </w:r>
    </w:p>
    <w:p w14:paraId="3F7DE092" w14:textId="0C4EEC93" w:rsidR="008006A9" w:rsidRPr="00A359C7" w:rsidRDefault="00467081" w:rsidP="00CC2C97">
      <w:pPr>
        <w:pStyle w:val="ListParagraph"/>
        <w:numPr>
          <w:ilvl w:val="0"/>
          <w:numId w:val="2"/>
        </w:numPr>
        <w:rPr>
          <w:rFonts w:ascii="Times New Roman" w:hAnsi="Times New Roman" w:cs="Times New Roman"/>
        </w:rPr>
      </w:pPr>
      <w:r w:rsidRPr="00A359C7">
        <w:rPr>
          <w:rFonts w:ascii="Times New Roman" w:hAnsi="Times New Roman" w:cs="Times New Roman"/>
        </w:rPr>
        <w:t xml:space="preserve">Patient population – </w:t>
      </w:r>
      <w:r w:rsidR="00B72739">
        <w:rPr>
          <w:rFonts w:ascii="Times New Roman" w:hAnsi="Times New Roman" w:cs="Times New Roman"/>
        </w:rPr>
        <w:t xml:space="preserve">We anticipate </w:t>
      </w:r>
      <w:r w:rsidR="005644FD">
        <w:rPr>
          <w:rFonts w:ascii="Times New Roman" w:hAnsi="Times New Roman" w:cs="Times New Roman"/>
        </w:rPr>
        <w:t>enrolling approximately 400 individuals over two years initially.</w:t>
      </w:r>
    </w:p>
    <w:p w14:paraId="21D427DA" w14:textId="77777777" w:rsidR="002D4468" w:rsidRPr="00730297" w:rsidRDefault="002D4468" w:rsidP="00A60A99">
      <w:pPr>
        <w:rPr>
          <w:rFonts w:ascii="Times New Roman" w:hAnsi="Times New Roman" w:cs="Times New Roman"/>
          <w:i/>
          <w:iCs/>
        </w:rPr>
      </w:pPr>
    </w:p>
    <w:p w14:paraId="6B4D208A" w14:textId="3612896A" w:rsidR="00451135" w:rsidRPr="00730297" w:rsidRDefault="00451135" w:rsidP="007B4CCF">
      <w:pPr>
        <w:pStyle w:val="Heading2"/>
        <w:numPr>
          <w:ilvl w:val="0"/>
          <w:numId w:val="0"/>
        </w:numPr>
        <w:rPr>
          <w:rFonts w:ascii="Times New Roman" w:hAnsi="Times New Roman" w:cs="Times New Roman"/>
          <w:i/>
          <w:iCs/>
          <w:color w:val="auto"/>
          <w:sz w:val="24"/>
          <w:szCs w:val="24"/>
        </w:rPr>
      </w:pPr>
      <w:bookmarkStart w:id="2" w:name="_Toc58260676"/>
      <w:r w:rsidRPr="00730297">
        <w:rPr>
          <w:rFonts w:ascii="Times New Roman" w:hAnsi="Times New Roman" w:cs="Times New Roman"/>
          <w:i/>
          <w:iCs/>
          <w:color w:val="auto"/>
          <w:sz w:val="24"/>
          <w:szCs w:val="24"/>
        </w:rPr>
        <w:t>Health IT Infrastructure</w:t>
      </w:r>
      <w:bookmarkEnd w:id="2"/>
    </w:p>
    <w:p w14:paraId="08E63384" w14:textId="77777777" w:rsidR="00451135" w:rsidRPr="00D3752A" w:rsidRDefault="00451135" w:rsidP="00451135">
      <w:pPr>
        <w:rPr>
          <w:rFonts w:ascii="Times New Roman" w:hAnsi="Times New Roman" w:cs="Times New Roman"/>
          <w:i/>
          <w:iCs/>
        </w:rPr>
      </w:pPr>
    </w:p>
    <w:p w14:paraId="16F5B5D3" w14:textId="2EC7CCDC" w:rsidR="00451135" w:rsidRPr="00730297" w:rsidRDefault="00771014" w:rsidP="00771014">
      <w:pPr>
        <w:rPr>
          <w:rFonts w:ascii="Times New Roman" w:hAnsi="Times New Roman" w:cs="Times New Roman"/>
        </w:rPr>
      </w:pPr>
      <w:r w:rsidRPr="00730297">
        <w:rPr>
          <w:rFonts w:ascii="Times New Roman" w:hAnsi="Times New Roman" w:cs="Times New Roman"/>
        </w:rPr>
        <w:t xml:space="preserve">Health System/Physician Group </w:t>
      </w:r>
      <w:r w:rsidR="00932466" w:rsidRPr="00730297">
        <w:rPr>
          <w:rFonts w:ascii="Times New Roman" w:hAnsi="Times New Roman" w:cs="Times New Roman"/>
        </w:rPr>
        <w:t xml:space="preserve">uses the following software </w:t>
      </w:r>
      <w:r w:rsidR="006D4899" w:rsidRPr="00730297">
        <w:rPr>
          <w:rFonts w:ascii="Times New Roman" w:hAnsi="Times New Roman" w:cs="Times New Roman"/>
        </w:rPr>
        <w:t>whic</w:t>
      </w:r>
      <w:r w:rsidR="00A60A99" w:rsidRPr="00730297">
        <w:rPr>
          <w:rFonts w:ascii="Times New Roman" w:hAnsi="Times New Roman" w:cs="Times New Roman"/>
        </w:rPr>
        <w:t>h shall interact with the remote patient monitoring platform</w:t>
      </w:r>
      <w:r w:rsidR="00932466" w:rsidRPr="00730297">
        <w:rPr>
          <w:rFonts w:ascii="Times New Roman" w:hAnsi="Times New Roman" w:cs="Times New Roman"/>
        </w:rPr>
        <w:t>:</w:t>
      </w:r>
    </w:p>
    <w:p w14:paraId="0FAA359C" w14:textId="0FD76BEE" w:rsidR="00932466" w:rsidRPr="00730297" w:rsidRDefault="00932466" w:rsidP="00771014">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32466" w:rsidRPr="00730297" w14:paraId="5A6B67E9" w14:textId="77777777" w:rsidTr="00932466">
        <w:tc>
          <w:tcPr>
            <w:tcW w:w="4675" w:type="dxa"/>
          </w:tcPr>
          <w:p w14:paraId="5922DCE5" w14:textId="4C730399" w:rsidR="00932466" w:rsidRPr="00730297" w:rsidRDefault="00932466" w:rsidP="00771014">
            <w:pPr>
              <w:rPr>
                <w:rFonts w:ascii="Times New Roman" w:hAnsi="Times New Roman" w:cs="Times New Roman"/>
              </w:rPr>
            </w:pPr>
            <w:r w:rsidRPr="00730297">
              <w:rPr>
                <w:rFonts w:ascii="Times New Roman" w:hAnsi="Times New Roman" w:cs="Times New Roman"/>
              </w:rPr>
              <w:t>Electronic Health Record</w:t>
            </w:r>
          </w:p>
        </w:tc>
        <w:tc>
          <w:tcPr>
            <w:tcW w:w="4675" w:type="dxa"/>
          </w:tcPr>
          <w:p w14:paraId="298124BE" w14:textId="4C0260ED" w:rsidR="00932466" w:rsidRPr="00730297" w:rsidRDefault="00A359C7" w:rsidP="00771014">
            <w:pPr>
              <w:rPr>
                <w:rFonts w:ascii="Times New Roman" w:hAnsi="Times New Roman" w:cs="Times New Roman"/>
              </w:rPr>
            </w:pPr>
            <w:r>
              <w:rPr>
                <w:rFonts w:ascii="Times New Roman" w:hAnsi="Times New Roman" w:cs="Times New Roman"/>
              </w:rPr>
              <w:t xml:space="preserve">OCHIN </w:t>
            </w:r>
            <w:r w:rsidR="00932466" w:rsidRPr="00730297">
              <w:rPr>
                <w:rFonts w:ascii="Times New Roman" w:hAnsi="Times New Roman" w:cs="Times New Roman"/>
              </w:rPr>
              <w:t>Epic</w:t>
            </w:r>
          </w:p>
        </w:tc>
      </w:tr>
      <w:tr w:rsidR="00BA4CA5" w:rsidRPr="00730297" w14:paraId="54F648C1" w14:textId="77777777" w:rsidTr="00932466">
        <w:tc>
          <w:tcPr>
            <w:tcW w:w="4675" w:type="dxa"/>
          </w:tcPr>
          <w:p w14:paraId="657E3C25" w14:textId="45D03A19" w:rsidR="00BA4CA5" w:rsidRPr="00730297" w:rsidRDefault="00BA4CA5" w:rsidP="00BA4CA5">
            <w:pPr>
              <w:rPr>
                <w:rFonts w:ascii="Times New Roman" w:hAnsi="Times New Roman" w:cs="Times New Roman"/>
              </w:rPr>
            </w:pPr>
            <w:r w:rsidRPr="00730297">
              <w:rPr>
                <w:rFonts w:ascii="Times New Roman" w:hAnsi="Times New Roman" w:cs="Times New Roman"/>
              </w:rPr>
              <w:t>Patient Portal</w:t>
            </w:r>
          </w:p>
        </w:tc>
        <w:tc>
          <w:tcPr>
            <w:tcW w:w="4675" w:type="dxa"/>
          </w:tcPr>
          <w:p w14:paraId="36D643DD" w14:textId="515F8809" w:rsidR="00BA4CA5" w:rsidRPr="00730297" w:rsidRDefault="00BA4CA5" w:rsidP="00BA4CA5">
            <w:pPr>
              <w:rPr>
                <w:rFonts w:ascii="Times New Roman" w:hAnsi="Times New Roman" w:cs="Times New Roman"/>
              </w:rPr>
            </w:pPr>
            <w:r w:rsidRPr="00730297">
              <w:rPr>
                <w:rFonts w:ascii="Times New Roman" w:hAnsi="Times New Roman" w:cs="Times New Roman"/>
              </w:rPr>
              <w:t>MyChart</w:t>
            </w:r>
          </w:p>
        </w:tc>
      </w:tr>
      <w:tr w:rsidR="00BA4CA5" w:rsidRPr="00730297" w14:paraId="0BD725FE" w14:textId="77777777" w:rsidTr="00932466">
        <w:tc>
          <w:tcPr>
            <w:tcW w:w="4675" w:type="dxa"/>
          </w:tcPr>
          <w:p w14:paraId="0751FB4B" w14:textId="3D010D93" w:rsidR="00BA4CA5" w:rsidRPr="00730297" w:rsidRDefault="00BA4CA5" w:rsidP="00BA4CA5">
            <w:pPr>
              <w:rPr>
                <w:rFonts w:ascii="Times New Roman" w:hAnsi="Times New Roman" w:cs="Times New Roman"/>
              </w:rPr>
            </w:pPr>
            <w:r w:rsidRPr="00730297">
              <w:rPr>
                <w:rFonts w:ascii="Times New Roman" w:hAnsi="Times New Roman" w:cs="Times New Roman"/>
              </w:rPr>
              <w:t xml:space="preserve">Patient </w:t>
            </w:r>
            <w:r w:rsidR="00A359C7">
              <w:rPr>
                <w:rFonts w:ascii="Times New Roman" w:hAnsi="Times New Roman" w:cs="Times New Roman"/>
              </w:rPr>
              <w:t>Texting</w:t>
            </w:r>
          </w:p>
        </w:tc>
        <w:tc>
          <w:tcPr>
            <w:tcW w:w="4675" w:type="dxa"/>
          </w:tcPr>
          <w:p w14:paraId="6F22244A" w14:textId="6A176A38" w:rsidR="00BA4CA5" w:rsidRPr="00730297" w:rsidRDefault="00A359C7" w:rsidP="00BA4CA5">
            <w:pPr>
              <w:rPr>
                <w:rFonts w:ascii="Times New Roman" w:hAnsi="Times New Roman" w:cs="Times New Roman"/>
              </w:rPr>
            </w:pPr>
            <w:r>
              <w:rPr>
                <w:rFonts w:ascii="Times New Roman" w:hAnsi="Times New Roman" w:cs="Times New Roman"/>
              </w:rPr>
              <w:t>WELL</w:t>
            </w:r>
          </w:p>
        </w:tc>
      </w:tr>
    </w:tbl>
    <w:p w14:paraId="56543D29" w14:textId="49064A5A" w:rsidR="00932466" w:rsidRPr="00D3752A" w:rsidRDefault="00932466" w:rsidP="00771014">
      <w:pPr>
        <w:rPr>
          <w:rFonts w:ascii="Times New Roman" w:hAnsi="Times New Roman" w:cs="Times New Roman"/>
          <w:i/>
          <w:iCs/>
        </w:rPr>
      </w:pPr>
    </w:p>
    <w:p w14:paraId="4AE21544" w14:textId="7B3A76B5" w:rsidR="000D556A" w:rsidRPr="00D3752A" w:rsidRDefault="00BA4CA5" w:rsidP="00771014">
      <w:pPr>
        <w:rPr>
          <w:rFonts w:ascii="Times New Roman" w:hAnsi="Times New Roman" w:cs="Times New Roman"/>
          <w:i/>
          <w:iCs/>
        </w:rPr>
      </w:pPr>
      <w:r w:rsidRPr="00D3752A">
        <w:rPr>
          <w:rFonts w:ascii="Times New Roman" w:hAnsi="Times New Roman" w:cs="Times New Roman"/>
          <w:i/>
          <w:iCs/>
        </w:rPr>
        <w:t>Interoperability requirements are described in the bid specifications</w:t>
      </w:r>
      <w:r w:rsidR="003243DD" w:rsidRPr="00D3752A">
        <w:rPr>
          <w:rFonts w:ascii="Times New Roman" w:hAnsi="Times New Roman" w:cs="Times New Roman"/>
          <w:i/>
          <w:iCs/>
        </w:rPr>
        <w:t xml:space="preserve"> in the </w:t>
      </w:r>
      <w:r w:rsidR="003243DD" w:rsidRPr="00D3752A">
        <w:rPr>
          <w:rFonts w:ascii="Times New Roman" w:hAnsi="Times New Roman" w:cs="Times New Roman"/>
          <w:i/>
          <w:iCs/>
          <w:u w:val="single"/>
        </w:rPr>
        <w:fldChar w:fldCharType="begin"/>
      </w:r>
      <w:r w:rsidR="003243DD" w:rsidRPr="00D3752A">
        <w:rPr>
          <w:rFonts w:ascii="Times New Roman" w:hAnsi="Times New Roman" w:cs="Times New Roman"/>
          <w:i/>
          <w:iCs/>
          <w:u w:val="single"/>
        </w:rPr>
        <w:instrText xml:space="preserve"> REF _Ref57897224 \h </w:instrText>
      </w:r>
      <w:r w:rsidR="00B85DC6" w:rsidRPr="00D3752A">
        <w:rPr>
          <w:rFonts w:ascii="Times New Roman" w:hAnsi="Times New Roman" w:cs="Times New Roman"/>
          <w:i/>
          <w:iCs/>
          <w:u w:val="single"/>
        </w:rPr>
        <w:instrText xml:space="preserve"> \* MERGEFORMAT </w:instrText>
      </w:r>
      <w:r w:rsidR="003243DD" w:rsidRPr="00D3752A">
        <w:rPr>
          <w:rFonts w:ascii="Times New Roman" w:hAnsi="Times New Roman" w:cs="Times New Roman"/>
          <w:i/>
          <w:iCs/>
          <w:u w:val="single"/>
        </w:rPr>
      </w:r>
      <w:r w:rsidR="003243DD" w:rsidRPr="00D3752A">
        <w:rPr>
          <w:rFonts w:ascii="Times New Roman" w:hAnsi="Times New Roman" w:cs="Times New Roman"/>
          <w:i/>
          <w:iCs/>
          <w:u w:val="single"/>
        </w:rPr>
        <w:fldChar w:fldCharType="separate"/>
      </w:r>
      <w:r w:rsidR="003243DD" w:rsidRPr="00D3752A">
        <w:rPr>
          <w:rFonts w:ascii="Times New Roman" w:hAnsi="Times New Roman" w:cs="Times New Roman"/>
          <w:i/>
          <w:iCs/>
          <w:u w:val="single"/>
        </w:rPr>
        <w:t>Integration Capabilities of Your Platform</w:t>
      </w:r>
      <w:r w:rsidR="003243DD" w:rsidRPr="00D3752A">
        <w:rPr>
          <w:rFonts w:ascii="Times New Roman" w:hAnsi="Times New Roman" w:cs="Times New Roman"/>
          <w:i/>
          <w:iCs/>
          <w:u w:val="single"/>
        </w:rPr>
        <w:fldChar w:fldCharType="end"/>
      </w:r>
      <w:r w:rsidR="003243DD" w:rsidRPr="00D3752A">
        <w:rPr>
          <w:rFonts w:ascii="Times New Roman" w:hAnsi="Times New Roman" w:cs="Times New Roman"/>
          <w:i/>
          <w:iCs/>
        </w:rPr>
        <w:t xml:space="preserve"> section</w:t>
      </w:r>
      <w:r w:rsidRPr="00D3752A">
        <w:rPr>
          <w:rFonts w:ascii="Times New Roman" w:hAnsi="Times New Roman" w:cs="Times New Roman"/>
          <w:i/>
          <w:iCs/>
        </w:rPr>
        <w:t>.</w:t>
      </w:r>
    </w:p>
    <w:p w14:paraId="132DE285" w14:textId="6257C335" w:rsidR="00373B1F" w:rsidRPr="00D3752A" w:rsidRDefault="00373B1F" w:rsidP="00373B1F">
      <w:pPr>
        <w:rPr>
          <w:rFonts w:ascii="Times New Roman" w:hAnsi="Times New Roman" w:cs="Times New Roman"/>
          <w:i/>
          <w:iCs/>
        </w:rPr>
      </w:pPr>
    </w:p>
    <w:p w14:paraId="0B0BD171" w14:textId="092D0C86" w:rsidR="00373B1F" w:rsidRPr="005644FD" w:rsidRDefault="00373B1F" w:rsidP="007B4CCF">
      <w:pPr>
        <w:pStyle w:val="Heading2"/>
        <w:numPr>
          <w:ilvl w:val="0"/>
          <w:numId w:val="0"/>
        </w:numPr>
        <w:rPr>
          <w:rFonts w:ascii="Times New Roman" w:hAnsi="Times New Roman" w:cs="Times New Roman"/>
          <w:color w:val="auto"/>
          <w:sz w:val="24"/>
          <w:szCs w:val="24"/>
        </w:rPr>
      </w:pPr>
      <w:bookmarkStart w:id="3" w:name="_Toc58260677"/>
      <w:r w:rsidRPr="005644FD">
        <w:rPr>
          <w:rFonts w:ascii="Times New Roman" w:hAnsi="Times New Roman" w:cs="Times New Roman"/>
          <w:color w:val="auto"/>
          <w:sz w:val="24"/>
          <w:szCs w:val="24"/>
        </w:rPr>
        <w:t>RFP Timeline</w:t>
      </w:r>
      <w:bookmarkEnd w:id="3"/>
    </w:p>
    <w:p w14:paraId="5F6E82A3" w14:textId="77777777" w:rsidR="00373B1F" w:rsidRPr="00D3752A" w:rsidRDefault="00373B1F" w:rsidP="003B2C6F">
      <w:pPr>
        <w:rPr>
          <w:rFonts w:ascii="Times New Roman" w:hAnsi="Times New Roman" w:cs="Times New Roman"/>
          <w:i/>
          <w:iCs/>
        </w:rPr>
      </w:pPr>
    </w:p>
    <w:tbl>
      <w:tblPr>
        <w:tblStyle w:val="TableGrid"/>
        <w:tblW w:w="0" w:type="auto"/>
        <w:tblLook w:val="04A0" w:firstRow="1" w:lastRow="0" w:firstColumn="1" w:lastColumn="0" w:noHBand="0" w:noVBand="1"/>
      </w:tblPr>
      <w:tblGrid>
        <w:gridCol w:w="4675"/>
        <w:gridCol w:w="4675"/>
      </w:tblGrid>
      <w:tr w:rsidR="003B2C6F" w:rsidRPr="00D3752A" w14:paraId="75DF2235" w14:textId="77777777" w:rsidTr="000D6EDF">
        <w:tc>
          <w:tcPr>
            <w:tcW w:w="4675" w:type="dxa"/>
          </w:tcPr>
          <w:p w14:paraId="481211B3" w14:textId="14D8D548" w:rsidR="003B2C6F" w:rsidRPr="00D3752A" w:rsidRDefault="003B2C6F" w:rsidP="000D6EDF">
            <w:pPr>
              <w:rPr>
                <w:rFonts w:ascii="Times New Roman" w:hAnsi="Times New Roman" w:cs="Times New Roman"/>
                <w:i/>
                <w:iCs/>
              </w:rPr>
            </w:pPr>
            <w:r w:rsidRPr="00D3752A">
              <w:rPr>
                <w:rFonts w:ascii="Times New Roman" w:hAnsi="Times New Roman" w:cs="Times New Roman"/>
                <w:i/>
                <w:iCs/>
              </w:rPr>
              <w:t>Event</w:t>
            </w:r>
          </w:p>
        </w:tc>
        <w:tc>
          <w:tcPr>
            <w:tcW w:w="4675" w:type="dxa"/>
          </w:tcPr>
          <w:p w14:paraId="783DCC9A" w14:textId="2EF4D0C9" w:rsidR="003B2C6F" w:rsidRPr="00D3752A" w:rsidRDefault="003B2C6F" w:rsidP="000D6EDF">
            <w:pPr>
              <w:rPr>
                <w:rFonts w:ascii="Times New Roman" w:hAnsi="Times New Roman" w:cs="Times New Roman"/>
                <w:i/>
                <w:iCs/>
              </w:rPr>
            </w:pPr>
            <w:r w:rsidRPr="00D3752A">
              <w:rPr>
                <w:rFonts w:ascii="Times New Roman" w:hAnsi="Times New Roman" w:cs="Times New Roman"/>
                <w:i/>
                <w:iCs/>
              </w:rPr>
              <w:t>Date</w:t>
            </w:r>
          </w:p>
        </w:tc>
      </w:tr>
      <w:tr w:rsidR="003B2C6F" w:rsidRPr="00D3752A" w14:paraId="014FE065" w14:textId="77777777" w:rsidTr="000D6EDF">
        <w:tc>
          <w:tcPr>
            <w:tcW w:w="4675" w:type="dxa"/>
          </w:tcPr>
          <w:p w14:paraId="0C304B9C" w14:textId="54D3B1A9" w:rsidR="003B2C6F" w:rsidRPr="00D3752A" w:rsidRDefault="003B2C6F" w:rsidP="000D6EDF">
            <w:pPr>
              <w:rPr>
                <w:rFonts w:ascii="Times New Roman" w:hAnsi="Times New Roman" w:cs="Times New Roman"/>
                <w:i/>
                <w:iCs/>
              </w:rPr>
            </w:pPr>
            <w:r w:rsidRPr="00D3752A">
              <w:rPr>
                <w:rFonts w:ascii="Times New Roman" w:hAnsi="Times New Roman" w:cs="Times New Roman"/>
                <w:i/>
                <w:iCs/>
              </w:rPr>
              <w:t>RFP Issued</w:t>
            </w:r>
          </w:p>
        </w:tc>
        <w:tc>
          <w:tcPr>
            <w:tcW w:w="4675" w:type="dxa"/>
          </w:tcPr>
          <w:p w14:paraId="33D158FE" w14:textId="6FEFF3F5" w:rsidR="003B2C6F" w:rsidRPr="00D3752A" w:rsidRDefault="005644FD" w:rsidP="000D6EDF">
            <w:pPr>
              <w:rPr>
                <w:rFonts w:ascii="Times New Roman" w:hAnsi="Times New Roman" w:cs="Times New Roman"/>
                <w:i/>
                <w:iCs/>
              </w:rPr>
            </w:pPr>
            <w:r>
              <w:rPr>
                <w:rFonts w:ascii="Times New Roman" w:hAnsi="Times New Roman" w:cs="Times New Roman"/>
                <w:i/>
                <w:iCs/>
              </w:rPr>
              <w:t xml:space="preserve">May </w:t>
            </w:r>
            <w:r w:rsidR="00F05E8B">
              <w:rPr>
                <w:rFonts w:ascii="Times New Roman" w:hAnsi="Times New Roman" w:cs="Times New Roman"/>
                <w:i/>
                <w:iCs/>
              </w:rPr>
              <w:t>6</w:t>
            </w:r>
            <w:r>
              <w:rPr>
                <w:rFonts w:ascii="Times New Roman" w:hAnsi="Times New Roman" w:cs="Times New Roman"/>
                <w:i/>
                <w:iCs/>
              </w:rPr>
              <w:t>, 2022</w:t>
            </w:r>
          </w:p>
        </w:tc>
      </w:tr>
      <w:tr w:rsidR="003B2C6F" w:rsidRPr="00D3752A" w14:paraId="336F250B" w14:textId="77777777" w:rsidTr="000D6EDF">
        <w:tc>
          <w:tcPr>
            <w:tcW w:w="4675" w:type="dxa"/>
          </w:tcPr>
          <w:p w14:paraId="7060272E" w14:textId="7F511FF6" w:rsidR="003B2C6F" w:rsidRPr="00D3752A" w:rsidRDefault="003B2C6F" w:rsidP="000D6EDF">
            <w:pPr>
              <w:rPr>
                <w:rFonts w:ascii="Times New Roman" w:hAnsi="Times New Roman" w:cs="Times New Roman"/>
                <w:i/>
                <w:iCs/>
              </w:rPr>
            </w:pPr>
            <w:r w:rsidRPr="00D3752A">
              <w:rPr>
                <w:rFonts w:ascii="Times New Roman" w:hAnsi="Times New Roman" w:cs="Times New Roman"/>
                <w:i/>
                <w:iCs/>
              </w:rPr>
              <w:lastRenderedPageBreak/>
              <w:t>Cutoff Date for Questions</w:t>
            </w:r>
          </w:p>
        </w:tc>
        <w:tc>
          <w:tcPr>
            <w:tcW w:w="4675" w:type="dxa"/>
          </w:tcPr>
          <w:p w14:paraId="33CBFB29" w14:textId="615E3D0B" w:rsidR="003B2C6F" w:rsidRPr="00D3752A" w:rsidRDefault="005644FD" w:rsidP="000D6EDF">
            <w:pPr>
              <w:rPr>
                <w:rFonts w:ascii="Times New Roman" w:hAnsi="Times New Roman" w:cs="Times New Roman"/>
                <w:i/>
                <w:iCs/>
              </w:rPr>
            </w:pPr>
            <w:r>
              <w:rPr>
                <w:rFonts w:ascii="Times New Roman" w:hAnsi="Times New Roman" w:cs="Times New Roman"/>
                <w:i/>
                <w:iCs/>
              </w:rPr>
              <w:t>May 20, 2022</w:t>
            </w:r>
          </w:p>
        </w:tc>
      </w:tr>
      <w:tr w:rsidR="003B2C6F" w:rsidRPr="00D3752A" w14:paraId="3673A8C1" w14:textId="77777777" w:rsidTr="000D6EDF">
        <w:tc>
          <w:tcPr>
            <w:tcW w:w="4675" w:type="dxa"/>
          </w:tcPr>
          <w:p w14:paraId="49ECE5F8" w14:textId="2E8F8A31" w:rsidR="003B2C6F" w:rsidRPr="00D3752A" w:rsidRDefault="003B2C6F" w:rsidP="000D6EDF">
            <w:pPr>
              <w:rPr>
                <w:rFonts w:ascii="Times New Roman" w:hAnsi="Times New Roman" w:cs="Times New Roman"/>
                <w:i/>
                <w:iCs/>
              </w:rPr>
            </w:pPr>
            <w:r w:rsidRPr="00D3752A">
              <w:rPr>
                <w:rFonts w:ascii="Times New Roman" w:hAnsi="Times New Roman" w:cs="Times New Roman"/>
                <w:i/>
                <w:iCs/>
              </w:rPr>
              <w:t>Responses Due</w:t>
            </w:r>
          </w:p>
        </w:tc>
        <w:tc>
          <w:tcPr>
            <w:tcW w:w="4675" w:type="dxa"/>
          </w:tcPr>
          <w:p w14:paraId="203F462B" w14:textId="494FF658" w:rsidR="003B2C6F" w:rsidRPr="00D3752A" w:rsidRDefault="000873E3" w:rsidP="000D6EDF">
            <w:pPr>
              <w:rPr>
                <w:rFonts w:ascii="Times New Roman" w:hAnsi="Times New Roman" w:cs="Times New Roman"/>
                <w:i/>
                <w:iCs/>
              </w:rPr>
            </w:pPr>
            <w:r w:rsidRPr="00D3752A">
              <w:rPr>
                <w:rFonts w:ascii="Times New Roman" w:hAnsi="Times New Roman" w:cs="Times New Roman"/>
                <w:i/>
                <w:iCs/>
              </w:rPr>
              <w:t>J</w:t>
            </w:r>
            <w:r w:rsidR="005644FD">
              <w:rPr>
                <w:rFonts w:ascii="Times New Roman" w:hAnsi="Times New Roman" w:cs="Times New Roman"/>
                <w:i/>
                <w:iCs/>
              </w:rPr>
              <w:t>une 13</w:t>
            </w:r>
            <w:r w:rsidRPr="00D3752A">
              <w:rPr>
                <w:rFonts w:ascii="Times New Roman" w:hAnsi="Times New Roman" w:cs="Times New Roman"/>
                <w:i/>
                <w:iCs/>
              </w:rPr>
              <w:t>,</w:t>
            </w:r>
            <w:r w:rsidR="005644FD">
              <w:rPr>
                <w:rFonts w:ascii="Times New Roman" w:hAnsi="Times New Roman" w:cs="Times New Roman"/>
                <w:i/>
                <w:iCs/>
              </w:rPr>
              <w:t xml:space="preserve"> </w:t>
            </w:r>
            <w:proofErr w:type="gramStart"/>
            <w:r w:rsidR="005644FD">
              <w:rPr>
                <w:rFonts w:ascii="Times New Roman" w:hAnsi="Times New Roman" w:cs="Times New Roman"/>
                <w:i/>
                <w:iCs/>
              </w:rPr>
              <w:t>2022</w:t>
            </w:r>
            <w:proofErr w:type="gramEnd"/>
            <w:r w:rsidRPr="00D3752A">
              <w:rPr>
                <w:rFonts w:ascii="Times New Roman" w:hAnsi="Times New Roman" w:cs="Times New Roman"/>
                <w:i/>
                <w:iCs/>
              </w:rPr>
              <w:t xml:space="preserve"> 12:00 AM EST</w:t>
            </w:r>
          </w:p>
        </w:tc>
      </w:tr>
      <w:tr w:rsidR="003B2C6F" w:rsidRPr="00D3752A" w14:paraId="541C2DB0" w14:textId="77777777" w:rsidTr="000D6EDF">
        <w:tc>
          <w:tcPr>
            <w:tcW w:w="4675" w:type="dxa"/>
          </w:tcPr>
          <w:p w14:paraId="0E1DB262" w14:textId="6943A917" w:rsidR="003B2C6F" w:rsidRPr="00D3752A" w:rsidRDefault="003B2C6F" w:rsidP="000D6EDF">
            <w:pPr>
              <w:rPr>
                <w:rFonts w:ascii="Times New Roman" w:hAnsi="Times New Roman" w:cs="Times New Roman"/>
                <w:i/>
                <w:iCs/>
              </w:rPr>
            </w:pPr>
            <w:r w:rsidRPr="00D3752A">
              <w:rPr>
                <w:rFonts w:ascii="Times New Roman" w:hAnsi="Times New Roman" w:cs="Times New Roman"/>
                <w:i/>
                <w:iCs/>
              </w:rPr>
              <w:t>Evaluation Process</w:t>
            </w:r>
          </w:p>
        </w:tc>
        <w:tc>
          <w:tcPr>
            <w:tcW w:w="4675" w:type="dxa"/>
          </w:tcPr>
          <w:p w14:paraId="24510AE8" w14:textId="3BC5A948" w:rsidR="003B2C6F" w:rsidRPr="00D3752A" w:rsidRDefault="003243DD" w:rsidP="000D6EDF">
            <w:pPr>
              <w:rPr>
                <w:rFonts w:ascii="Times New Roman" w:hAnsi="Times New Roman" w:cs="Times New Roman"/>
                <w:i/>
                <w:iCs/>
              </w:rPr>
            </w:pPr>
            <w:r w:rsidRPr="00D3752A">
              <w:rPr>
                <w:rFonts w:ascii="Times New Roman" w:hAnsi="Times New Roman" w:cs="Times New Roman"/>
                <w:i/>
                <w:iCs/>
              </w:rPr>
              <w:t>J</w:t>
            </w:r>
            <w:r w:rsidR="005644FD">
              <w:rPr>
                <w:rFonts w:ascii="Times New Roman" w:hAnsi="Times New Roman" w:cs="Times New Roman"/>
                <w:i/>
                <w:iCs/>
              </w:rPr>
              <w:t>une 13, 2022 – June 29, 2022</w:t>
            </w:r>
          </w:p>
        </w:tc>
      </w:tr>
      <w:tr w:rsidR="003B2C6F" w:rsidRPr="00D3752A" w14:paraId="54159DDC" w14:textId="77777777" w:rsidTr="000D6EDF">
        <w:tc>
          <w:tcPr>
            <w:tcW w:w="4675" w:type="dxa"/>
          </w:tcPr>
          <w:p w14:paraId="2201205D" w14:textId="35348BFD" w:rsidR="003B2C6F" w:rsidRPr="00D3752A" w:rsidRDefault="003B2C6F" w:rsidP="000D6EDF">
            <w:pPr>
              <w:rPr>
                <w:rFonts w:ascii="Times New Roman" w:hAnsi="Times New Roman" w:cs="Times New Roman"/>
                <w:i/>
                <w:iCs/>
              </w:rPr>
            </w:pPr>
            <w:r w:rsidRPr="00D3752A">
              <w:rPr>
                <w:rFonts w:ascii="Times New Roman" w:hAnsi="Times New Roman" w:cs="Times New Roman"/>
                <w:i/>
                <w:iCs/>
              </w:rPr>
              <w:t>Decision</w:t>
            </w:r>
          </w:p>
        </w:tc>
        <w:tc>
          <w:tcPr>
            <w:tcW w:w="4675" w:type="dxa"/>
          </w:tcPr>
          <w:p w14:paraId="2043620F" w14:textId="43C85AEC" w:rsidR="003B2C6F" w:rsidRPr="00D3752A" w:rsidRDefault="005644FD" w:rsidP="000D6EDF">
            <w:pPr>
              <w:rPr>
                <w:rFonts w:ascii="Times New Roman" w:hAnsi="Times New Roman" w:cs="Times New Roman"/>
                <w:i/>
                <w:iCs/>
              </w:rPr>
            </w:pPr>
            <w:r>
              <w:rPr>
                <w:rFonts w:ascii="Times New Roman" w:hAnsi="Times New Roman" w:cs="Times New Roman"/>
                <w:i/>
                <w:iCs/>
              </w:rPr>
              <w:t>June 30, 2022</w:t>
            </w:r>
          </w:p>
        </w:tc>
      </w:tr>
    </w:tbl>
    <w:p w14:paraId="5BE8BF9D" w14:textId="504EA81A" w:rsidR="00373B1F" w:rsidRPr="00D3752A" w:rsidRDefault="00373B1F" w:rsidP="00373B1F">
      <w:pPr>
        <w:rPr>
          <w:rFonts w:ascii="Times New Roman" w:hAnsi="Times New Roman" w:cs="Times New Roman"/>
          <w:i/>
          <w:iCs/>
        </w:rPr>
      </w:pPr>
    </w:p>
    <w:p w14:paraId="67256C99" w14:textId="5574A9E4" w:rsidR="00DA69C6" w:rsidRPr="005644FD" w:rsidRDefault="00DA69C6" w:rsidP="007B4CCF">
      <w:pPr>
        <w:pStyle w:val="Heading2"/>
        <w:numPr>
          <w:ilvl w:val="0"/>
          <w:numId w:val="0"/>
        </w:numPr>
        <w:rPr>
          <w:rFonts w:ascii="Times New Roman" w:hAnsi="Times New Roman" w:cs="Times New Roman"/>
          <w:b/>
          <w:bCs/>
          <w:i/>
          <w:iCs/>
          <w:color w:val="auto"/>
          <w:sz w:val="24"/>
          <w:szCs w:val="24"/>
        </w:rPr>
      </w:pPr>
      <w:bookmarkStart w:id="4" w:name="_Toc58260678"/>
      <w:r w:rsidRPr="005644FD">
        <w:rPr>
          <w:rFonts w:ascii="Times New Roman" w:hAnsi="Times New Roman" w:cs="Times New Roman"/>
          <w:b/>
          <w:bCs/>
          <w:i/>
          <w:iCs/>
          <w:color w:val="auto"/>
          <w:sz w:val="24"/>
          <w:szCs w:val="24"/>
        </w:rPr>
        <w:t>Bid Instructions</w:t>
      </w:r>
      <w:bookmarkEnd w:id="4"/>
    </w:p>
    <w:p w14:paraId="21C426CA" w14:textId="77777777" w:rsidR="00DA69C6" w:rsidRPr="00D3752A" w:rsidRDefault="00DA69C6" w:rsidP="00035C5F">
      <w:pPr>
        <w:rPr>
          <w:rFonts w:ascii="Times New Roman" w:hAnsi="Times New Roman" w:cs="Times New Roman"/>
          <w:i/>
          <w:iCs/>
        </w:rPr>
      </w:pPr>
    </w:p>
    <w:p w14:paraId="7493DA2A" w14:textId="0CE8F066" w:rsidR="00DA69C6" w:rsidRPr="00D3752A" w:rsidRDefault="00DA69C6" w:rsidP="00035C5F">
      <w:pPr>
        <w:rPr>
          <w:rFonts w:ascii="Times New Roman" w:hAnsi="Times New Roman" w:cs="Times New Roman"/>
          <w:i/>
          <w:iCs/>
        </w:rPr>
      </w:pPr>
      <w:r w:rsidRPr="00D3752A">
        <w:rPr>
          <w:rFonts w:ascii="Times New Roman" w:hAnsi="Times New Roman" w:cs="Times New Roman"/>
          <w:i/>
          <w:iCs/>
        </w:rPr>
        <w:t xml:space="preserve">Vendors are </w:t>
      </w:r>
      <w:r w:rsidR="00604CBC" w:rsidRPr="00D3752A">
        <w:rPr>
          <w:rFonts w:ascii="Times New Roman" w:hAnsi="Times New Roman" w:cs="Times New Roman"/>
          <w:i/>
          <w:iCs/>
        </w:rPr>
        <w:t xml:space="preserve">asked to use this RFP document and submit their responses </w:t>
      </w:r>
      <w:r w:rsidR="00035C5F" w:rsidRPr="00D3752A">
        <w:rPr>
          <w:rFonts w:ascii="Times New Roman" w:hAnsi="Times New Roman" w:cs="Times New Roman"/>
          <w:i/>
          <w:iCs/>
        </w:rPr>
        <w:t xml:space="preserve">under each question in the </w:t>
      </w:r>
      <w:r w:rsidR="003243DD" w:rsidRPr="00D3752A">
        <w:rPr>
          <w:rFonts w:ascii="Times New Roman" w:hAnsi="Times New Roman" w:cs="Times New Roman"/>
          <w:i/>
          <w:iCs/>
          <w:u w:val="single"/>
        </w:rPr>
        <w:fldChar w:fldCharType="begin"/>
      </w:r>
      <w:r w:rsidR="003243DD" w:rsidRPr="00D3752A">
        <w:rPr>
          <w:rFonts w:ascii="Times New Roman" w:hAnsi="Times New Roman" w:cs="Times New Roman"/>
          <w:i/>
          <w:iCs/>
          <w:u w:val="single"/>
        </w:rPr>
        <w:instrText xml:space="preserve"> REF _Ref57897261 \h </w:instrText>
      </w:r>
      <w:r w:rsidR="00B85DC6" w:rsidRPr="00D3752A">
        <w:rPr>
          <w:rFonts w:ascii="Times New Roman" w:hAnsi="Times New Roman" w:cs="Times New Roman"/>
          <w:i/>
          <w:iCs/>
          <w:u w:val="single"/>
        </w:rPr>
        <w:instrText xml:space="preserve"> \* MERGEFORMAT </w:instrText>
      </w:r>
      <w:r w:rsidR="003243DD" w:rsidRPr="00D3752A">
        <w:rPr>
          <w:rFonts w:ascii="Times New Roman" w:hAnsi="Times New Roman" w:cs="Times New Roman"/>
          <w:i/>
          <w:iCs/>
          <w:u w:val="single"/>
        </w:rPr>
      </w:r>
      <w:r w:rsidR="003243DD" w:rsidRPr="00D3752A">
        <w:rPr>
          <w:rFonts w:ascii="Times New Roman" w:hAnsi="Times New Roman" w:cs="Times New Roman"/>
          <w:i/>
          <w:iCs/>
          <w:u w:val="single"/>
        </w:rPr>
        <w:fldChar w:fldCharType="separate"/>
      </w:r>
      <w:r w:rsidR="003243DD" w:rsidRPr="00D3752A">
        <w:rPr>
          <w:rFonts w:ascii="Times New Roman" w:hAnsi="Times New Roman" w:cs="Times New Roman"/>
          <w:i/>
          <w:iCs/>
          <w:u w:val="single"/>
        </w:rPr>
        <w:t>Bid Specifications – Vendor Response</w:t>
      </w:r>
      <w:r w:rsidR="003243DD" w:rsidRPr="00D3752A">
        <w:rPr>
          <w:rFonts w:ascii="Times New Roman" w:hAnsi="Times New Roman" w:cs="Times New Roman"/>
          <w:i/>
          <w:iCs/>
          <w:u w:val="single"/>
        </w:rPr>
        <w:fldChar w:fldCharType="end"/>
      </w:r>
      <w:r w:rsidR="003243DD" w:rsidRPr="00D3752A">
        <w:rPr>
          <w:rFonts w:ascii="Times New Roman" w:hAnsi="Times New Roman" w:cs="Times New Roman"/>
          <w:i/>
          <w:iCs/>
        </w:rPr>
        <w:t xml:space="preserve"> </w:t>
      </w:r>
      <w:r w:rsidR="00035C5F" w:rsidRPr="00D3752A">
        <w:rPr>
          <w:rFonts w:ascii="Times New Roman" w:hAnsi="Times New Roman" w:cs="Times New Roman"/>
          <w:i/>
          <w:iCs/>
        </w:rPr>
        <w:t>section.</w:t>
      </w:r>
    </w:p>
    <w:p w14:paraId="5B00FF4A" w14:textId="77777777" w:rsidR="00DA69C6" w:rsidRPr="00D3752A" w:rsidRDefault="00DA69C6" w:rsidP="00035C5F">
      <w:pPr>
        <w:rPr>
          <w:rFonts w:ascii="Times New Roman" w:hAnsi="Times New Roman" w:cs="Times New Roman"/>
          <w:i/>
          <w:iCs/>
        </w:rPr>
      </w:pPr>
    </w:p>
    <w:p w14:paraId="2A79862A" w14:textId="017AB1BB" w:rsidR="00DA69C6" w:rsidRPr="005644FD" w:rsidRDefault="00DA69C6" w:rsidP="007B4CCF">
      <w:pPr>
        <w:pStyle w:val="Heading2"/>
        <w:numPr>
          <w:ilvl w:val="0"/>
          <w:numId w:val="0"/>
        </w:numPr>
        <w:rPr>
          <w:rFonts w:ascii="Times New Roman" w:hAnsi="Times New Roman" w:cs="Times New Roman"/>
          <w:b/>
          <w:bCs/>
          <w:i/>
          <w:iCs/>
          <w:color w:val="auto"/>
          <w:sz w:val="24"/>
          <w:szCs w:val="24"/>
        </w:rPr>
      </w:pPr>
      <w:bookmarkStart w:id="5" w:name="_Toc58260679"/>
      <w:r w:rsidRPr="005644FD">
        <w:rPr>
          <w:rFonts w:ascii="Times New Roman" w:hAnsi="Times New Roman" w:cs="Times New Roman"/>
          <w:b/>
          <w:bCs/>
          <w:i/>
          <w:iCs/>
          <w:color w:val="auto"/>
          <w:sz w:val="24"/>
          <w:szCs w:val="24"/>
        </w:rPr>
        <w:t>Not an Offer</w:t>
      </w:r>
      <w:bookmarkEnd w:id="5"/>
    </w:p>
    <w:p w14:paraId="131CB222" w14:textId="77777777" w:rsidR="00DA69C6" w:rsidRPr="00D3752A" w:rsidRDefault="00DA69C6" w:rsidP="00604CBC">
      <w:pPr>
        <w:rPr>
          <w:rFonts w:ascii="Times New Roman" w:hAnsi="Times New Roman" w:cs="Times New Roman"/>
          <w:i/>
          <w:iCs/>
        </w:rPr>
      </w:pPr>
    </w:p>
    <w:p w14:paraId="7A7D0D70" w14:textId="60F01CE2" w:rsidR="00DA69C6" w:rsidRPr="002D5667" w:rsidRDefault="00DA69C6" w:rsidP="00604CBC">
      <w:pPr>
        <w:rPr>
          <w:rFonts w:ascii="Times New Roman" w:hAnsi="Times New Roman" w:cs="Times New Roman"/>
        </w:rPr>
      </w:pPr>
      <w:r w:rsidRPr="002D5667">
        <w:rPr>
          <w:rFonts w:ascii="Times New Roman" w:hAnsi="Times New Roman" w:cs="Times New Roman"/>
        </w:rPr>
        <w:t xml:space="preserve">This is a Request for Proposal, not an order, nor an offer. This document shall not be construed as a request or authorization to perform work at </w:t>
      </w:r>
      <w:r w:rsidR="002D5667">
        <w:rPr>
          <w:rFonts w:ascii="Times New Roman" w:hAnsi="Times New Roman" w:cs="Times New Roman"/>
        </w:rPr>
        <w:t>Community Health Center of Cape Cod’s</w:t>
      </w:r>
      <w:r w:rsidRPr="002D5667">
        <w:rPr>
          <w:rFonts w:ascii="Times New Roman" w:hAnsi="Times New Roman" w:cs="Times New Roman"/>
        </w:rPr>
        <w:t xml:space="preserve"> expense. Any work performed by a Vendor in connection with evaluation and responding to the RFP and, if selected, negotiating a definitive agreement, will be at the Vendor’s own discretion and expense. </w:t>
      </w:r>
      <w:r w:rsidR="002D5667">
        <w:rPr>
          <w:rFonts w:ascii="Times New Roman" w:hAnsi="Times New Roman" w:cs="Times New Roman"/>
        </w:rPr>
        <w:t>Community Health Center of Cape Cod</w:t>
      </w:r>
      <w:r w:rsidRPr="002D5667">
        <w:rPr>
          <w:rFonts w:ascii="Times New Roman" w:hAnsi="Times New Roman" w:cs="Times New Roman"/>
        </w:rPr>
        <w:t xml:space="preserve"> is not liable for any cost incurred by firms responding to this RFP and reserves the right to cancel the RFP or reject any response at its sole and absolute discretion.</w:t>
      </w:r>
    </w:p>
    <w:p w14:paraId="3119914E" w14:textId="518C067E" w:rsidR="00D932A9" w:rsidRDefault="00D932A9" w:rsidP="00604CBC">
      <w:pPr>
        <w:rPr>
          <w:rFonts w:ascii="Times New Roman" w:hAnsi="Times New Roman" w:cs="Times New Roman"/>
          <w:i/>
          <w:iCs/>
        </w:rPr>
      </w:pPr>
    </w:p>
    <w:p w14:paraId="03E1E053" w14:textId="0B678DBF" w:rsidR="00730A38" w:rsidRDefault="00730A38" w:rsidP="00604CBC">
      <w:pPr>
        <w:rPr>
          <w:rFonts w:ascii="Times New Roman" w:hAnsi="Times New Roman" w:cs="Times New Roman"/>
          <w:i/>
          <w:iCs/>
        </w:rPr>
      </w:pPr>
    </w:p>
    <w:p w14:paraId="1EB597B4" w14:textId="715C186B" w:rsidR="00730A38" w:rsidRPr="00730A38" w:rsidRDefault="00730A38" w:rsidP="00604CBC">
      <w:pPr>
        <w:rPr>
          <w:rFonts w:ascii="Times New Roman" w:hAnsi="Times New Roman" w:cs="Times New Roman"/>
          <w:b/>
          <w:bCs/>
          <w:i/>
          <w:iCs/>
        </w:rPr>
      </w:pPr>
      <w:r w:rsidRPr="00730A38">
        <w:rPr>
          <w:rFonts w:ascii="Times New Roman" w:hAnsi="Times New Roman" w:cs="Times New Roman"/>
          <w:b/>
          <w:bCs/>
          <w:i/>
          <w:iCs/>
        </w:rPr>
        <w:t>Bid Response</w:t>
      </w:r>
    </w:p>
    <w:p w14:paraId="3226BBB4" w14:textId="7521B2FC" w:rsidR="00D932A9" w:rsidRDefault="00D932A9" w:rsidP="00604CBC">
      <w:pPr>
        <w:rPr>
          <w:rFonts w:ascii="Times New Roman" w:hAnsi="Times New Roman" w:cs="Times New Roman"/>
          <w:i/>
          <w:iCs/>
        </w:rPr>
      </w:pPr>
    </w:p>
    <w:p w14:paraId="28DC5FF7" w14:textId="7F8E1605" w:rsidR="00730A38" w:rsidRDefault="00730A38" w:rsidP="00604CBC">
      <w:pPr>
        <w:rPr>
          <w:rFonts w:ascii="Times New Roman" w:hAnsi="Times New Roman" w:cs="Times New Roman"/>
          <w:i/>
          <w:iCs/>
        </w:rPr>
      </w:pPr>
      <w:r>
        <w:rPr>
          <w:rFonts w:ascii="Times New Roman" w:hAnsi="Times New Roman" w:cs="Times New Roman"/>
          <w:i/>
          <w:iCs/>
        </w:rPr>
        <w:t xml:space="preserve">Please provide an electronic copy of the bid response, including all attachments to </w:t>
      </w:r>
      <w:hyperlink r:id="rId12" w:history="1">
        <w:r w:rsidRPr="004F2E09">
          <w:rPr>
            <w:rStyle w:val="Hyperlink"/>
            <w:rFonts w:ascii="Times New Roman" w:hAnsi="Times New Roman" w:cs="Times New Roman"/>
            <w:i/>
            <w:iCs/>
          </w:rPr>
          <w:t>kgardner@chcofcapecod.org</w:t>
        </w:r>
      </w:hyperlink>
      <w:r>
        <w:rPr>
          <w:rFonts w:ascii="Times New Roman" w:hAnsi="Times New Roman" w:cs="Times New Roman"/>
          <w:i/>
          <w:iCs/>
        </w:rPr>
        <w:t xml:space="preserve">, with informational copy to </w:t>
      </w:r>
      <w:hyperlink r:id="rId13" w:history="1">
        <w:r w:rsidRPr="004F2E09">
          <w:rPr>
            <w:rStyle w:val="Hyperlink"/>
            <w:rFonts w:ascii="Times New Roman" w:hAnsi="Times New Roman" w:cs="Times New Roman"/>
            <w:i/>
            <w:iCs/>
          </w:rPr>
          <w:t>eralston@chcofcapecod.org</w:t>
        </w:r>
      </w:hyperlink>
      <w:r>
        <w:rPr>
          <w:rFonts w:ascii="Times New Roman" w:hAnsi="Times New Roman" w:cs="Times New Roman"/>
          <w:i/>
          <w:iCs/>
        </w:rPr>
        <w:t xml:space="preserve"> not later than June 13, 2022, 12:00 am EST</w:t>
      </w:r>
    </w:p>
    <w:p w14:paraId="08EFA958" w14:textId="6D403B41" w:rsidR="00730A38" w:rsidRDefault="00730A38" w:rsidP="00604CBC">
      <w:pPr>
        <w:rPr>
          <w:rFonts w:ascii="Times New Roman" w:hAnsi="Times New Roman" w:cs="Times New Roman"/>
          <w:i/>
          <w:iCs/>
        </w:rPr>
      </w:pPr>
    </w:p>
    <w:p w14:paraId="542E25D9" w14:textId="096ECBC7" w:rsidR="00730A38" w:rsidRDefault="00730A38" w:rsidP="00604CBC">
      <w:pPr>
        <w:rPr>
          <w:rFonts w:ascii="Times New Roman" w:hAnsi="Times New Roman" w:cs="Times New Roman"/>
          <w:i/>
          <w:iCs/>
        </w:rPr>
      </w:pPr>
    </w:p>
    <w:p w14:paraId="7A8C51E1" w14:textId="742E149A" w:rsidR="00730A38" w:rsidRDefault="00730A38" w:rsidP="00604CBC">
      <w:pPr>
        <w:rPr>
          <w:rFonts w:ascii="Times New Roman" w:hAnsi="Times New Roman" w:cs="Times New Roman"/>
          <w:i/>
          <w:iCs/>
        </w:rPr>
      </w:pPr>
    </w:p>
    <w:p w14:paraId="26D95F7E" w14:textId="7C312EE0" w:rsidR="00730A38" w:rsidRDefault="00730A38" w:rsidP="00604CBC">
      <w:pPr>
        <w:rPr>
          <w:rFonts w:ascii="Times New Roman" w:hAnsi="Times New Roman" w:cs="Times New Roman"/>
          <w:i/>
          <w:iCs/>
        </w:rPr>
      </w:pPr>
    </w:p>
    <w:p w14:paraId="05E039DF" w14:textId="0618C21C" w:rsidR="00730A38" w:rsidRDefault="00730A38" w:rsidP="00604CBC">
      <w:pPr>
        <w:rPr>
          <w:rFonts w:ascii="Times New Roman" w:hAnsi="Times New Roman" w:cs="Times New Roman"/>
          <w:i/>
          <w:iCs/>
        </w:rPr>
      </w:pPr>
    </w:p>
    <w:p w14:paraId="7EDB5215" w14:textId="3EE8EC63" w:rsidR="00730A38" w:rsidRDefault="00730A38" w:rsidP="00604CBC">
      <w:pPr>
        <w:rPr>
          <w:rFonts w:ascii="Times New Roman" w:hAnsi="Times New Roman" w:cs="Times New Roman"/>
          <w:i/>
          <w:iCs/>
        </w:rPr>
      </w:pPr>
    </w:p>
    <w:p w14:paraId="08C15614" w14:textId="7C0FF502" w:rsidR="00730A38" w:rsidRDefault="00730A38" w:rsidP="00604CBC">
      <w:pPr>
        <w:rPr>
          <w:rFonts w:ascii="Times New Roman" w:hAnsi="Times New Roman" w:cs="Times New Roman"/>
          <w:i/>
          <w:iCs/>
        </w:rPr>
      </w:pPr>
    </w:p>
    <w:p w14:paraId="0B375354" w14:textId="64846BE5" w:rsidR="00730A38" w:rsidRDefault="00730A38" w:rsidP="00604CBC">
      <w:pPr>
        <w:rPr>
          <w:rFonts w:ascii="Times New Roman" w:hAnsi="Times New Roman" w:cs="Times New Roman"/>
          <w:i/>
          <w:iCs/>
        </w:rPr>
      </w:pPr>
    </w:p>
    <w:p w14:paraId="472C1ABD" w14:textId="020AA9BE" w:rsidR="00730A38" w:rsidRDefault="00730A38" w:rsidP="00604CBC">
      <w:pPr>
        <w:rPr>
          <w:rFonts w:ascii="Times New Roman" w:hAnsi="Times New Roman" w:cs="Times New Roman"/>
          <w:i/>
          <w:iCs/>
        </w:rPr>
      </w:pPr>
    </w:p>
    <w:p w14:paraId="6E1E92C5" w14:textId="77777777" w:rsidR="00730A38" w:rsidRPr="00D3752A" w:rsidRDefault="00730A38" w:rsidP="00604CBC">
      <w:pPr>
        <w:rPr>
          <w:rFonts w:ascii="Times New Roman" w:hAnsi="Times New Roman" w:cs="Times New Roman"/>
          <w:i/>
          <w:iCs/>
        </w:rPr>
      </w:pPr>
    </w:p>
    <w:p w14:paraId="17D91D85" w14:textId="7427F83A" w:rsidR="00604CBC" w:rsidRPr="00D3752A" w:rsidRDefault="00604CBC">
      <w:pPr>
        <w:rPr>
          <w:rFonts w:ascii="Times New Roman" w:eastAsiaTheme="majorEastAsia" w:hAnsi="Times New Roman" w:cs="Times New Roman"/>
          <w:b/>
          <w:bCs/>
          <w:i/>
          <w:iCs/>
          <w:color w:val="0E7DC4" w:themeColor="accent1" w:themeShade="BF"/>
        </w:rPr>
      </w:pPr>
    </w:p>
    <w:sdt>
      <w:sdtPr>
        <w:id w:val="-1580823960"/>
        <w:docPartObj>
          <w:docPartGallery w:val="Table of Contents"/>
          <w:docPartUnique/>
        </w:docPartObj>
      </w:sdtPr>
      <w:sdtEndPr>
        <w:rPr>
          <w:rFonts w:ascii="Times New Roman" w:hAnsi="Times New Roman" w:cs="Times New Roman"/>
          <w:i/>
          <w:iCs/>
          <w:noProof/>
          <w:sz w:val="24"/>
          <w:szCs w:val="24"/>
        </w:rPr>
      </w:sdtEndPr>
      <w:sdtContent>
        <w:p w14:paraId="0D47E1C2" w14:textId="77777777" w:rsidR="002D5667" w:rsidRDefault="002D5667" w:rsidP="002D5667">
          <w:pPr>
            <w:pStyle w:val="TOCHeading"/>
          </w:pPr>
        </w:p>
        <w:p w14:paraId="33631813" w14:textId="3B638667" w:rsidR="00035C5F" w:rsidRPr="00730A38" w:rsidRDefault="0073155F" w:rsidP="00730A38">
          <w:pPr>
            <w:pStyle w:val="TOCHeading"/>
            <w:numPr>
              <w:ilvl w:val="0"/>
              <w:numId w:val="0"/>
            </w:numPr>
            <w:rPr>
              <w:rFonts w:ascii="Times New Roman" w:hAnsi="Times New Roman" w:cs="Times New Roman"/>
              <w:i/>
              <w:iCs/>
              <w:noProof/>
              <w:sz w:val="24"/>
              <w:szCs w:val="24"/>
            </w:rPr>
          </w:pPr>
        </w:p>
      </w:sdtContent>
    </w:sdt>
    <w:p w14:paraId="2FD4C41D" w14:textId="5D1CDF57" w:rsidR="00BA4CA5" w:rsidRPr="002D5667" w:rsidRDefault="00FB2A89" w:rsidP="005C0254">
      <w:pPr>
        <w:pStyle w:val="Heading1"/>
        <w:rPr>
          <w:rFonts w:ascii="Times New Roman" w:hAnsi="Times New Roman" w:cs="Times New Roman"/>
          <w:i/>
          <w:iCs/>
          <w:color w:val="auto"/>
          <w:sz w:val="24"/>
          <w:szCs w:val="24"/>
        </w:rPr>
      </w:pPr>
      <w:bookmarkStart w:id="6" w:name="_Ref57897261"/>
      <w:bookmarkStart w:id="7" w:name="_Toc58260681"/>
      <w:r w:rsidRPr="002D5667">
        <w:rPr>
          <w:rFonts w:ascii="Times New Roman" w:hAnsi="Times New Roman" w:cs="Times New Roman"/>
          <w:i/>
          <w:iCs/>
          <w:color w:val="auto"/>
          <w:sz w:val="24"/>
          <w:szCs w:val="24"/>
        </w:rPr>
        <w:t>Bid Specifications – Vendor Response</w:t>
      </w:r>
      <w:bookmarkEnd w:id="6"/>
      <w:bookmarkEnd w:id="7"/>
    </w:p>
    <w:p w14:paraId="37B0EF10" w14:textId="19D00637" w:rsidR="00492847" w:rsidRPr="00D3752A" w:rsidRDefault="00492847" w:rsidP="00492847">
      <w:pPr>
        <w:rPr>
          <w:rFonts w:ascii="Times New Roman" w:hAnsi="Times New Roman" w:cs="Times New Roman"/>
          <w:i/>
          <w:iCs/>
        </w:rPr>
      </w:pPr>
    </w:p>
    <w:p w14:paraId="5C8B37CE" w14:textId="0BD8BC24" w:rsidR="00492847" w:rsidRPr="00D3752A" w:rsidRDefault="00492847" w:rsidP="00492847">
      <w:pPr>
        <w:rPr>
          <w:rFonts w:ascii="Times New Roman" w:hAnsi="Times New Roman" w:cs="Times New Roman"/>
          <w:i/>
          <w:iCs/>
        </w:rPr>
      </w:pPr>
      <w:r w:rsidRPr="00D3752A">
        <w:rPr>
          <w:rFonts w:ascii="Times New Roman" w:hAnsi="Times New Roman" w:cs="Times New Roman"/>
          <w:i/>
          <w:iCs/>
        </w:rPr>
        <w:t xml:space="preserve">Please respond </w:t>
      </w:r>
      <w:r w:rsidR="00D73F5A" w:rsidRPr="00D3752A">
        <w:rPr>
          <w:rFonts w:ascii="Times New Roman" w:hAnsi="Times New Roman" w:cs="Times New Roman"/>
          <w:i/>
          <w:iCs/>
        </w:rPr>
        <w:t>to</w:t>
      </w:r>
      <w:r w:rsidRPr="00D3752A">
        <w:rPr>
          <w:rFonts w:ascii="Times New Roman" w:hAnsi="Times New Roman" w:cs="Times New Roman"/>
          <w:i/>
          <w:iCs/>
        </w:rPr>
        <w:t xml:space="preserve"> each question in the </w:t>
      </w:r>
      <w:r w:rsidR="00D73F5A" w:rsidRPr="00D3752A">
        <w:rPr>
          <w:rFonts w:ascii="Times New Roman" w:hAnsi="Times New Roman" w:cs="Times New Roman"/>
          <w:i/>
          <w:iCs/>
        </w:rPr>
        <w:t>[Vendor Response]</w:t>
      </w:r>
      <w:r w:rsidRPr="00D3752A">
        <w:rPr>
          <w:rFonts w:ascii="Times New Roman" w:hAnsi="Times New Roman" w:cs="Times New Roman"/>
          <w:i/>
          <w:iCs/>
        </w:rPr>
        <w:t xml:space="preserve"> </w:t>
      </w:r>
      <w:r w:rsidR="00F66F35" w:rsidRPr="00D3752A">
        <w:rPr>
          <w:rFonts w:ascii="Times New Roman" w:hAnsi="Times New Roman" w:cs="Times New Roman"/>
          <w:i/>
          <w:iCs/>
        </w:rPr>
        <w:t>space and</w:t>
      </w:r>
      <w:r w:rsidR="009B3A93" w:rsidRPr="00D3752A">
        <w:rPr>
          <w:rFonts w:ascii="Times New Roman" w:hAnsi="Times New Roman" w:cs="Times New Roman"/>
          <w:i/>
          <w:iCs/>
        </w:rPr>
        <w:t xml:space="preserve"> </w:t>
      </w:r>
      <w:r w:rsidR="00F66F35" w:rsidRPr="00D3752A">
        <w:rPr>
          <w:rFonts w:ascii="Times New Roman" w:hAnsi="Times New Roman" w:cs="Times New Roman"/>
          <w:i/>
          <w:iCs/>
        </w:rPr>
        <w:t>list your</w:t>
      </w:r>
      <w:r w:rsidR="009B3A93" w:rsidRPr="00D3752A">
        <w:rPr>
          <w:rFonts w:ascii="Times New Roman" w:hAnsi="Times New Roman" w:cs="Times New Roman"/>
          <w:i/>
          <w:iCs/>
        </w:rPr>
        <w:t xml:space="preserve"> attachments at the bottom of each answer.</w:t>
      </w:r>
    </w:p>
    <w:p w14:paraId="6CAC6116" w14:textId="2C157471" w:rsidR="007872C9" w:rsidRPr="00D3752A" w:rsidRDefault="007872C9" w:rsidP="007872C9">
      <w:pPr>
        <w:rPr>
          <w:rFonts w:ascii="Times New Roman" w:hAnsi="Times New Roman" w:cs="Times New Roman"/>
          <w:i/>
          <w:iCs/>
        </w:rPr>
      </w:pPr>
    </w:p>
    <w:p w14:paraId="4E20D8CF" w14:textId="5EFE7988" w:rsidR="007872C9" w:rsidRPr="002D5667" w:rsidRDefault="00F76FCA" w:rsidP="007B4CCF">
      <w:pPr>
        <w:pStyle w:val="Heading2"/>
        <w:rPr>
          <w:rFonts w:ascii="Times New Roman" w:hAnsi="Times New Roman" w:cs="Times New Roman"/>
          <w:i/>
          <w:iCs/>
          <w:color w:val="auto"/>
          <w:sz w:val="24"/>
          <w:szCs w:val="24"/>
        </w:rPr>
      </w:pPr>
      <w:bookmarkStart w:id="8" w:name="_Toc58260682"/>
      <w:r w:rsidRPr="002D5667">
        <w:rPr>
          <w:rFonts w:ascii="Times New Roman" w:hAnsi="Times New Roman" w:cs="Times New Roman"/>
          <w:i/>
          <w:iCs/>
          <w:color w:val="auto"/>
          <w:sz w:val="24"/>
          <w:szCs w:val="24"/>
        </w:rPr>
        <w:t>Remote Patient Monitoring Experience</w:t>
      </w:r>
      <w:bookmarkEnd w:id="8"/>
    </w:p>
    <w:p w14:paraId="24ADAD52" w14:textId="77777777" w:rsidR="00F23211" w:rsidRPr="00D3752A" w:rsidRDefault="00F23211" w:rsidP="00F23211">
      <w:pPr>
        <w:rPr>
          <w:rFonts w:ascii="Times New Roman" w:hAnsi="Times New Roman" w:cs="Times New Roman"/>
          <w:i/>
          <w:iCs/>
        </w:rPr>
      </w:pPr>
    </w:p>
    <w:p w14:paraId="1872A0FE" w14:textId="0765F812" w:rsidR="006C6225" w:rsidRPr="00D3752A" w:rsidRDefault="00450517" w:rsidP="0098742E">
      <w:pPr>
        <w:pStyle w:val="Heading3"/>
        <w:rPr>
          <w:rFonts w:ascii="Times New Roman" w:hAnsi="Times New Roman" w:cs="Times New Roman"/>
          <w:i/>
          <w:iCs/>
        </w:rPr>
      </w:pPr>
      <w:r w:rsidRPr="00D3752A">
        <w:rPr>
          <w:rFonts w:ascii="Times New Roman" w:hAnsi="Times New Roman" w:cs="Times New Roman"/>
          <w:i/>
          <w:iCs/>
        </w:rPr>
        <w:t>Please d</w:t>
      </w:r>
      <w:r w:rsidR="00D669ED" w:rsidRPr="00D3752A">
        <w:rPr>
          <w:rFonts w:ascii="Times New Roman" w:hAnsi="Times New Roman" w:cs="Times New Roman"/>
          <w:i/>
          <w:iCs/>
        </w:rPr>
        <w:t xml:space="preserve">escribe your </w:t>
      </w:r>
      <w:r w:rsidRPr="00D3752A">
        <w:rPr>
          <w:rFonts w:ascii="Times New Roman" w:hAnsi="Times New Roman" w:cs="Times New Roman"/>
          <w:i/>
          <w:iCs/>
        </w:rPr>
        <w:t>company</w:t>
      </w:r>
      <w:r w:rsidR="00D669ED" w:rsidRPr="00D3752A">
        <w:rPr>
          <w:rFonts w:ascii="Times New Roman" w:hAnsi="Times New Roman" w:cs="Times New Roman"/>
          <w:i/>
          <w:iCs/>
        </w:rPr>
        <w:t xml:space="preserve">’s proven track record of providing comprehensive </w:t>
      </w:r>
      <w:r w:rsidR="00267DF1" w:rsidRPr="00D3752A">
        <w:rPr>
          <w:rFonts w:ascii="Times New Roman" w:hAnsi="Times New Roman" w:cs="Times New Roman"/>
          <w:i/>
          <w:iCs/>
        </w:rPr>
        <w:t>RPM</w:t>
      </w:r>
      <w:r w:rsidR="00D669ED" w:rsidRPr="00D3752A">
        <w:rPr>
          <w:rFonts w:ascii="Times New Roman" w:hAnsi="Times New Roman" w:cs="Times New Roman"/>
          <w:i/>
          <w:iCs/>
        </w:rPr>
        <w:t xml:space="preserve"> solutions to </w:t>
      </w:r>
      <w:r w:rsidR="0098742E" w:rsidRPr="00D3752A">
        <w:rPr>
          <w:rFonts w:ascii="Times New Roman" w:hAnsi="Times New Roman" w:cs="Times New Roman"/>
          <w:i/>
          <w:iCs/>
        </w:rPr>
        <w:t>health systems</w:t>
      </w:r>
      <w:r w:rsidR="00374C9C" w:rsidRPr="00D3752A">
        <w:rPr>
          <w:rFonts w:ascii="Times New Roman" w:hAnsi="Times New Roman" w:cs="Times New Roman"/>
          <w:i/>
          <w:iCs/>
        </w:rPr>
        <w:t xml:space="preserve"> such as </w:t>
      </w:r>
      <w:r w:rsidR="002D5667">
        <w:rPr>
          <w:rFonts w:ascii="Times New Roman" w:hAnsi="Times New Roman" w:cs="Times New Roman"/>
          <w:i/>
          <w:iCs/>
        </w:rPr>
        <w:t>Community Health Center of Cape Cod. If applicable, please describe your experience in partnership with a Federally Qualified Community Health Center</w:t>
      </w:r>
    </w:p>
    <w:p w14:paraId="532A24CD" w14:textId="14EFEF20" w:rsidR="00ED1D89" w:rsidRPr="00D3752A" w:rsidRDefault="00ED1D89" w:rsidP="00ED1D89">
      <w:pPr>
        <w:rPr>
          <w:rFonts w:ascii="Times New Roman" w:hAnsi="Times New Roman" w:cs="Times New Roman"/>
          <w:i/>
          <w:iCs/>
        </w:rPr>
      </w:pPr>
    </w:p>
    <w:p w14:paraId="1292A738" w14:textId="77777777" w:rsidR="00F572DC" w:rsidRPr="00D3752A" w:rsidRDefault="00F572DC" w:rsidP="00F572DC">
      <w:pPr>
        <w:rPr>
          <w:rFonts w:ascii="Times New Roman" w:hAnsi="Times New Roman" w:cs="Times New Roman"/>
          <w:i/>
          <w:iCs/>
        </w:rPr>
      </w:pPr>
      <w:r w:rsidRPr="00D3752A">
        <w:rPr>
          <w:rFonts w:ascii="Times New Roman" w:hAnsi="Times New Roman" w:cs="Times New Roman"/>
          <w:i/>
          <w:iCs/>
        </w:rPr>
        <w:t>[Vendor Response]</w:t>
      </w:r>
    </w:p>
    <w:p w14:paraId="0616FA3E" w14:textId="3A8AD864" w:rsidR="00C42341" w:rsidRPr="00D3752A" w:rsidRDefault="00C42341" w:rsidP="00ED1D89">
      <w:pPr>
        <w:rPr>
          <w:rFonts w:ascii="Times New Roman" w:hAnsi="Times New Roman" w:cs="Times New Roman"/>
          <w:i/>
          <w:iCs/>
        </w:rPr>
      </w:pPr>
    </w:p>
    <w:p w14:paraId="373030A1" w14:textId="551029BD" w:rsidR="00C42341" w:rsidRPr="00D3752A" w:rsidRDefault="00C42341" w:rsidP="00C42341">
      <w:pPr>
        <w:pStyle w:val="Heading3"/>
        <w:rPr>
          <w:rFonts w:ascii="Times New Roman" w:hAnsi="Times New Roman" w:cs="Times New Roman"/>
          <w:i/>
          <w:iCs/>
        </w:rPr>
      </w:pPr>
      <w:r w:rsidRPr="00D3752A">
        <w:rPr>
          <w:rFonts w:ascii="Times New Roman" w:hAnsi="Times New Roman" w:cs="Times New Roman"/>
          <w:i/>
          <w:iCs/>
        </w:rPr>
        <w:t xml:space="preserve">What </w:t>
      </w:r>
      <w:r w:rsidR="00B844AC" w:rsidRPr="00D3752A">
        <w:rPr>
          <w:rFonts w:ascii="Times New Roman" w:hAnsi="Times New Roman" w:cs="Times New Roman"/>
          <w:i/>
          <w:iCs/>
        </w:rPr>
        <w:t>features, skills, and/or services set</w:t>
      </w:r>
      <w:r w:rsidRPr="00D3752A">
        <w:rPr>
          <w:rFonts w:ascii="Times New Roman" w:hAnsi="Times New Roman" w:cs="Times New Roman"/>
          <w:i/>
          <w:iCs/>
        </w:rPr>
        <w:t xml:space="preserve"> your company</w:t>
      </w:r>
      <w:r w:rsidR="008C7550" w:rsidRPr="00D3752A">
        <w:rPr>
          <w:rFonts w:ascii="Times New Roman" w:hAnsi="Times New Roman" w:cs="Times New Roman"/>
          <w:i/>
          <w:iCs/>
        </w:rPr>
        <w:t xml:space="preserve"> and your solutions apart, and what unique value can you provide</w:t>
      </w:r>
      <w:r w:rsidR="00B844AC" w:rsidRPr="00D3752A">
        <w:rPr>
          <w:rFonts w:ascii="Times New Roman" w:hAnsi="Times New Roman" w:cs="Times New Roman"/>
          <w:i/>
          <w:iCs/>
        </w:rPr>
        <w:t xml:space="preserve"> to </w:t>
      </w:r>
      <w:r w:rsidR="002D5667">
        <w:rPr>
          <w:rFonts w:ascii="Times New Roman" w:hAnsi="Times New Roman" w:cs="Times New Roman"/>
          <w:i/>
          <w:iCs/>
        </w:rPr>
        <w:t>Community Health Center of Cape Cod</w:t>
      </w:r>
      <w:r w:rsidRPr="00D3752A">
        <w:rPr>
          <w:rFonts w:ascii="Times New Roman" w:hAnsi="Times New Roman" w:cs="Times New Roman"/>
          <w:i/>
          <w:iCs/>
        </w:rPr>
        <w:t>?</w:t>
      </w:r>
    </w:p>
    <w:p w14:paraId="4EC66262" w14:textId="77777777" w:rsidR="00C42341" w:rsidRPr="00D3752A" w:rsidRDefault="00C42341" w:rsidP="00C42341">
      <w:pPr>
        <w:rPr>
          <w:rFonts w:ascii="Times New Roman" w:hAnsi="Times New Roman" w:cs="Times New Roman"/>
          <w:i/>
          <w:iCs/>
        </w:rPr>
      </w:pPr>
    </w:p>
    <w:p w14:paraId="7B9C532F" w14:textId="7BA2346A" w:rsidR="00C42341" w:rsidRPr="00D3752A" w:rsidRDefault="00C42341" w:rsidP="00ED1D89">
      <w:pPr>
        <w:rPr>
          <w:rFonts w:ascii="Times New Roman" w:hAnsi="Times New Roman" w:cs="Times New Roman"/>
          <w:i/>
          <w:iCs/>
        </w:rPr>
      </w:pPr>
      <w:r w:rsidRPr="00D3752A">
        <w:rPr>
          <w:rFonts w:ascii="Times New Roman" w:hAnsi="Times New Roman" w:cs="Times New Roman"/>
          <w:i/>
          <w:iCs/>
        </w:rPr>
        <w:t>[Vendor Response]</w:t>
      </w:r>
    </w:p>
    <w:p w14:paraId="63A55E30" w14:textId="5A1B4655" w:rsidR="00CD2906" w:rsidRPr="00D3752A" w:rsidRDefault="00CD2906" w:rsidP="00ED1D89">
      <w:pPr>
        <w:rPr>
          <w:rFonts w:ascii="Times New Roman" w:hAnsi="Times New Roman" w:cs="Times New Roman"/>
          <w:i/>
          <w:iCs/>
        </w:rPr>
      </w:pPr>
    </w:p>
    <w:p w14:paraId="6365FE1F" w14:textId="5DC14DB7" w:rsidR="00CD2906" w:rsidRPr="00D3752A" w:rsidRDefault="00CD2906" w:rsidP="00CD2906">
      <w:pPr>
        <w:pStyle w:val="Heading3"/>
        <w:rPr>
          <w:rFonts w:ascii="Times New Roman" w:hAnsi="Times New Roman" w:cs="Times New Roman"/>
          <w:i/>
          <w:iCs/>
        </w:rPr>
      </w:pPr>
      <w:r w:rsidRPr="00D3752A">
        <w:rPr>
          <w:rFonts w:ascii="Times New Roman" w:hAnsi="Times New Roman" w:cs="Times New Roman"/>
          <w:i/>
          <w:iCs/>
        </w:rPr>
        <w:t xml:space="preserve">How many years </w:t>
      </w:r>
      <w:r w:rsidR="00374C9C" w:rsidRPr="00D3752A">
        <w:rPr>
          <w:rFonts w:ascii="Times New Roman" w:hAnsi="Times New Roman" w:cs="Times New Roman"/>
          <w:i/>
          <w:iCs/>
        </w:rPr>
        <w:t>has your</w:t>
      </w:r>
      <w:r w:rsidRPr="00D3752A">
        <w:rPr>
          <w:rFonts w:ascii="Times New Roman" w:hAnsi="Times New Roman" w:cs="Times New Roman"/>
          <w:i/>
          <w:iCs/>
        </w:rPr>
        <w:t xml:space="preserve"> </w:t>
      </w:r>
      <w:r w:rsidR="00267DF1" w:rsidRPr="00D3752A">
        <w:rPr>
          <w:rFonts w:ascii="Times New Roman" w:hAnsi="Times New Roman" w:cs="Times New Roman"/>
          <w:i/>
          <w:iCs/>
        </w:rPr>
        <w:t>RPM</w:t>
      </w:r>
      <w:r w:rsidRPr="00D3752A">
        <w:rPr>
          <w:rFonts w:ascii="Times New Roman" w:hAnsi="Times New Roman" w:cs="Times New Roman"/>
          <w:i/>
          <w:iCs/>
        </w:rPr>
        <w:t xml:space="preserve"> solution</w:t>
      </w:r>
      <w:r w:rsidR="00374C9C" w:rsidRPr="00D3752A">
        <w:rPr>
          <w:rFonts w:ascii="Times New Roman" w:hAnsi="Times New Roman" w:cs="Times New Roman"/>
          <w:i/>
          <w:iCs/>
        </w:rPr>
        <w:t xml:space="preserve"> been commercially available</w:t>
      </w:r>
      <w:r w:rsidRPr="00D3752A">
        <w:rPr>
          <w:rFonts w:ascii="Times New Roman" w:hAnsi="Times New Roman" w:cs="Times New Roman"/>
          <w:i/>
          <w:iCs/>
        </w:rPr>
        <w:t>? [&lt;1, 1–2, 3–5, 6–10, 10+]</w:t>
      </w:r>
    </w:p>
    <w:p w14:paraId="1EB9679C" w14:textId="21467CE2" w:rsidR="00833D20" w:rsidRPr="00D3752A" w:rsidRDefault="00833D20" w:rsidP="00ED1D89">
      <w:pPr>
        <w:rPr>
          <w:rFonts w:ascii="Times New Roman" w:hAnsi="Times New Roman" w:cs="Times New Roman"/>
          <w:i/>
          <w:iCs/>
          <w:lang w:val="en-CA"/>
        </w:rPr>
      </w:pPr>
    </w:p>
    <w:p w14:paraId="2831BB40" w14:textId="0489A6A7" w:rsidR="0035229C" w:rsidRPr="00D3752A" w:rsidRDefault="0035229C" w:rsidP="00ED1D89">
      <w:pPr>
        <w:rPr>
          <w:rFonts w:ascii="Times New Roman" w:hAnsi="Times New Roman" w:cs="Times New Roman"/>
          <w:i/>
          <w:iCs/>
        </w:rPr>
      </w:pPr>
      <w:r w:rsidRPr="00D3752A">
        <w:rPr>
          <w:rFonts w:ascii="Times New Roman" w:hAnsi="Times New Roman" w:cs="Times New Roman"/>
          <w:i/>
          <w:iCs/>
        </w:rPr>
        <w:t>[Vendor Response]</w:t>
      </w:r>
    </w:p>
    <w:p w14:paraId="2FCB05F9" w14:textId="1AB0E8DE" w:rsidR="0035229C" w:rsidRPr="00D3752A" w:rsidRDefault="0035229C" w:rsidP="00ED1D89">
      <w:pPr>
        <w:rPr>
          <w:rFonts w:ascii="Times New Roman" w:hAnsi="Times New Roman" w:cs="Times New Roman"/>
          <w:i/>
          <w:iCs/>
        </w:rPr>
      </w:pPr>
    </w:p>
    <w:p w14:paraId="0FE24419" w14:textId="3D6DFD44" w:rsidR="0035229C" w:rsidRPr="00D3752A" w:rsidRDefault="0035229C" w:rsidP="0035229C">
      <w:pPr>
        <w:pStyle w:val="Heading3"/>
        <w:rPr>
          <w:rFonts w:ascii="Times New Roman" w:hAnsi="Times New Roman" w:cs="Times New Roman"/>
          <w:i/>
          <w:iCs/>
        </w:rPr>
      </w:pPr>
      <w:r w:rsidRPr="00D3752A">
        <w:rPr>
          <w:rFonts w:ascii="Times New Roman" w:hAnsi="Times New Roman" w:cs="Times New Roman"/>
          <w:i/>
          <w:iCs/>
        </w:rPr>
        <w:t>What range below best represents the customer base of unique provider</w:t>
      </w:r>
      <w:r w:rsidR="00267DF1" w:rsidRPr="00D3752A">
        <w:rPr>
          <w:rFonts w:ascii="Times New Roman" w:hAnsi="Times New Roman" w:cs="Times New Roman"/>
          <w:i/>
          <w:iCs/>
        </w:rPr>
        <w:t xml:space="preserve"> </w:t>
      </w:r>
      <w:r w:rsidRPr="00D3752A">
        <w:rPr>
          <w:rFonts w:ascii="Times New Roman" w:hAnsi="Times New Roman" w:cs="Times New Roman"/>
          <w:i/>
          <w:iCs/>
        </w:rPr>
        <w:t xml:space="preserve">organizations that are currently live with your </w:t>
      </w:r>
      <w:r w:rsidR="00267DF1" w:rsidRPr="00D3752A">
        <w:rPr>
          <w:rFonts w:ascii="Times New Roman" w:hAnsi="Times New Roman" w:cs="Times New Roman"/>
          <w:i/>
          <w:iCs/>
        </w:rPr>
        <w:t>RPM</w:t>
      </w:r>
      <w:r w:rsidRPr="00D3752A">
        <w:rPr>
          <w:rFonts w:ascii="Times New Roman" w:hAnsi="Times New Roman" w:cs="Times New Roman"/>
          <w:i/>
          <w:iCs/>
        </w:rPr>
        <w:t xml:space="preserve"> solution? [&lt;6; 6–15; 16–30; 31–50; 51–100; 101–200; 201–500; 501</w:t>
      </w:r>
      <w:r w:rsidR="006761AF" w:rsidRPr="00D3752A">
        <w:rPr>
          <w:rFonts w:ascii="Times New Roman" w:hAnsi="Times New Roman" w:cs="Times New Roman"/>
          <w:i/>
          <w:iCs/>
        </w:rPr>
        <w:t>+]</w:t>
      </w:r>
    </w:p>
    <w:p w14:paraId="7B45010E" w14:textId="51396CD4" w:rsidR="0035229C" w:rsidRPr="00D3752A" w:rsidRDefault="0035229C" w:rsidP="00ED1D89">
      <w:pPr>
        <w:rPr>
          <w:rFonts w:ascii="Times New Roman" w:hAnsi="Times New Roman" w:cs="Times New Roman"/>
          <w:i/>
          <w:iCs/>
          <w:lang w:val="en-CA"/>
        </w:rPr>
      </w:pPr>
    </w:p>
    <w:p w14:paraId="5A85FFC3" w14:textId="77777777" w:rsidR="006761AF" w:rsidRPr="00D3752A" w:rsidRDefault="006761AF" w:rsidP="006761AF">
      <w:pPr>
        <w:rPr>
          <w:rFonts w:ascii="Times New Roman" w:hAnsi="Times New Roman" w:cs="Times New Roman"/>
          <w:i/>
          <w:iCs/>
        </w:rPr>
      </w:pPr>
      <w:r w:rsidRPr="00D3752A">
        <w:rPr>
          <w:rFonts w:ascii="Times New Roman" w:hAnsi="Times New Roman" w:cs="Times New Roman"/>
          <w:i/>
          <w:iCs/>
        </w:rPr>
        <w:t>[Vendor Response]</w:t>
      </w:r>
    </w:p>
    <w:p w14:paraId="74E7EACE" w14:textId="0027CD09" w:rsidR="00EB7261" w:rsidRPr="00D3752A" w:rsidRDefault="00EB7261" w:rsidP="009A597B">
      <w:pPr>
        <w:rPr>
          <w:rFonts w:ascii="Times New Roman" w:hAnsi="Times New Roman" w:cs="Times New Roman"/>
          <w:i/>
          <w:iCs/>
        </w:rPr>
      </w:pPr>
    </w:p>
    <w:p w14:paraId="7B4E2EEB" w14:textId="4B0D35D5" w:rsidR="00EB7261" w:rsidRPr="00D3752A" w:rsidRDefault="00EB7261" w:rsidP="00EB7261">
      <w:pPr>
        <w:pStyle w:val="Heading3"/>
        <w:rPr>
          <w:rFonts w:ascii="Times New Roman" w:hAnsi="Times New Roman" w:cs="Times New Roman"/>
          <w:i/>
          <w:iCs/>
        </w:rPr>
      </w:pPr>
      <w:r w:rsidRPr="00D3752A">
        <w:rPr>
          <w:rFonts w:ascii="Times New Roman" w:hAnsi="Times New Roman" w:cs="Times New Roman"/>
          <w:i/>
          <w:iCs/>
        </w:rPr>
        <w:t>How many full-time employees do you currently have?</w:t>
      </w:r>
    </w:p>
    <w:p w14:paraId="016AD907" w14:textId="77777777" w:rsidR="00EB7261" w:rsidRPr="00D3752A" w:rsidRDefault="00EB7261" w:rsidP="00EB7261">
      <w:pPr>
        <w:rPr>
          <w:rFonts w:ascii="Times New Roman" w:hAnsi="Times New Roman" w:cs="Times New Roman"/>
          <w:i/>
          <w:iCs/>
        </w:rPr>
      </w:pPr>
    </w:p>
    <w:p w14:paraId="7B149D8F" w14:textId="1A093D84" w:rsidR="00EB7261" w:rsidRPr="00D3752A" w:rsidRDefault="00EB7261" w:rsidP="00EB7261">
      <w:pPr>
        <w:rPr>
          <w:rFonts w:ascii="Times New Roman" w:hAnsi="Times New Roman" w:cs="Times New Roman"/>
          <w:i/>
          <w:iCs/>
        </w:rPr>
      </w:pPr>
      <w:r w:rsidRPr="00D3752A">
        <w:rPr>
          <w:rFonts w:ascii="Times New Roman" w:hAnsi="Times New Roman" w:cs="Times New Roman"/>
          <w:i/>
          <w:iCs/>
        </w:rPr>
        <w:t>[Vendor Response]</w:t>
      </w:r>
    </w:p>
    <w:p w14:paraId="555A2F77" w14:textId="7FDBBF98" w:rsidR="00EB7261" w:rsidRPr="00D3752A" w:rsidRDefault="00EB7261" w:rsidP="00EB7261">
      <w:pPr>
        <w:rPr>
          <w:rFonts w:ascii="Times New Roman" w:hAnsi="Times New Roman" w:cs="Times New Roman"/>
          <w:i/>
          <w:iCs/>
        </w:rPr>
      </w:pPr>
    </w:p>
    <w:p w14:paraId="3E2322AD" w14:textId="7B1D3FDA" w:rsidR="0048637E" w:rsidRPr="00D3752A" w:rsidRDefault="00B305E6" w:rsidP="00F74ADC">
      <w:pPr>
        <w:pStyle w:val="Heading3"/>
        <w:rPr>
          <w:rFonts w:ascii="Times New Roman" w:hAnsi="Times New Roman" w:cs="Times New Roman"/>
          <w:i/>
          <w:iCs/>
        </w:rPr>
      </w:pPr>
      <w:r w:rsidRPr="00D3752A">
        <w:rPr>
          <w:rFonts w:ascii="Times New Roman" w:hAnsi="Times New Roman" w:cs="Times New Roman"/>
          <w:i/>
          <w:iCs/>
        </w:rPr>
        <w:t>What category best represents your annual remote patient monitoring revenue? [&lt;$1M</w:t>
      </w:r>
      <w:r w:rsidR="00F74ADC" w:rsidRPr="00D3752A">
        <w:rPr>
          <w:rFonts w:ascii="Times New Roman" w:hAnsi="Times New Roman" w:cs="Times New Roman"/>
          <w:i/>
          <w:iCs/>
        </w:rPr>
        <w:t>; $1-$2M; $2-$5M; $5-$15M; &gt;$15M]</w:t>
      </w:r>
    </w:p>
    <w:p w14:paraId="059A04B4" w14:textId="77777777" w:rsidR="00F74ADC" w:rsidRPr="00D3752A" w:rsidRDefault="00F74ADC" w:rsidP="007F4969">
      <w:pPr>
        <w:rPr>
          <w:rFonts w:ascii="Times New Roman" w:hAnsi="Times New Roman" w:cs="Times New Roman"/>
          <w:i/>
          <w:iCs/>
        </w:rPr>
      </w:pPr>
    </w:p>
    <w:p w14:paraId="5AFFBC50" w14:textId="7ED76003" w:rsidR="00C42341" w:rsidRPr="00D3752A" w:rsidRDefault="007F4969">
      <w:pPr>
        <w:rPr>
          <w:rFonts w:ascii="Times New Roman" w:hAnsi="Times New Roman" w:cs="Times New Roman"/>
          <w:i/>
          <w:iCs/>
        </w:rPr>
      </w:pPr>
      <w:r w:rsidRPr="00D3752A">
        <w:rPr>
          <w:rFonts w:ascii="Times New Roman" w:hAnsi="Times New Roman" w:cs="Times New Roman"/>
          <w:i/>
          <w:iCs/>
        </w:rPr>
        <w:t>[Vendor Response]</w:t>
      </w:r>
    </w:p>
    <w:p w14:paraId="274BC171" w14:textId="2048C573" w:rsidR="00550C4A" w:rsidRPr="00D3752A" w:rsidRDefault="00550C4A" w:rsidP="008F6254">
      <w:pPr>
        <w:rPr>
          <w:rFonts w:ascii="Times New Roman" w:hAnsi="Times New Roman" w:cs="Times New Roman"/>
          <w:i/>
          <w:iCs/>
        </w:rPr>
      </w:pPr>
    </w:p>
    <w:p w14:paraId="76868261" w14:textId="1328405D" w:rsidR="00550C4A" w:rsidRPr="00D3752A" w:rsidRDefault="006B484B" w:rsidP="00550C4A">
      <w:pPr>
        <w:pStyle w:val="Heading3"/>
        <w:pBdr>
          <w:bottom w:val="single" w:sz="4" w:space="0" w:color="D2D2D2" w:themeColor="background2"/>
        </w:pBdr>
        <w:rPr>
          <w:rFonts w:ascii="Times New Roman" w:hAnsi="Times New Roman" w:cs="Times New Roman"/>
          <w:i/>
          <w:iCs/>
        </w:rPr>
      </w:pPr>
      <w:r w:rsidRPr="00D3752A">
        <w:rPr>
          <w:rFonts w:ascii="Times New Roman" w:hAnsi="Times New Roman" w:cs="Times New Roman"/>
          <w:i/>
          <w:iCs/>
        </w:rPr>
        <w:lastRenderedPageBreak/>
        <w:t xml:space="preserve">Do you intend to </w:t>
      </w:r>
      <w:r w:rsidR="008C0491" w:rsidRPr="00D3752A">
        <w:rPr>
          <w:rFonts w:ascii="Times New Roman" w:hAnsi="Times New Roman" w:cs="Times New Roman"/>
          <w:i/>
          <w:iCs/>
        </w:rPr>
        <w:t xml:space="preserve">subcontract any portion of your </w:t>
      </w:r>
      <w:r w:rsidR="005C60F6" w:rsidRPr="00D3752A">
        <w:rPr>
          <w:rFonts w:ascii="Times New Roman" w:hAnsi="Times New Roman" w:cs="Times New Roman"/>
          <w:i/>
          <w:iCs/>
        </w:rPr>
        <w:t xml:space="preserve">proposed solution (including </w:t>
      </w:r>
      <w:r w:rsidR="00F23211" w:rsidRPr="00D3752A">
        <w:rPr>
          <w:rFonts w:ascii="Times New Roman" w:hAnsi="Times New Roman" w:cs="Times New Roman"/>
          <w:i/>
          <w:iCs/>
        </w:rPr>
        <w:t>EHR</w:t>
      </w:r>
      <w:r w:rsidR="0035799A" w:rsidRPr="00D3752A">
        <w:rPr>
          <w:rFonts w:ascii="Times New Roman" w:hAnsi="Times New Roman" w:cs="Times New Roman"/>
          <w:i/>
          <w:iCs/>
        </w:rPr>
        <w:t xml:space="preserve"> integration, fulfillment, medical devices, </w:t>
      </w:r>
      <w:r w:rsidR="00F23211" w:rsidRPr="00D3752A">
        <w:rPr>
          <w:rFonts w:ascii="Times New Roman" w:hAnsi="Times New Roman" w:cs="Times New Roman"/>
          <w:i/>
          <w:iCs/>
        </w:rPr>
        <w:t>support,</w:t>
      </w:r>
      <w:r w:rsidR="0035799A" w:rsidRPr="00D3752A">
        <w:rPr>
          <w:rFonts w:ascii="Times New Roman" w:hAnsi="Times New Roman" w:cs="Times New Roman"/>
          <w:i/>
          <w:iCs/>
        </w:rPr>
        <w:t xml:space="preserve"> and patient logistics)? Please list </w:t>
      </w:r>
      <w:r w:rsidR="00EE5DA3" w:rsidRPr="00D3752A">
        <w:rPr>
          <w:rFonts w:ascii="Times New Roman" w:hAnsi="Times New Roman" w:cs="Times New Roman"/>
          <w:i/>
          <w:iCs/>
        </w:rPr>
        <w:t>your subcontractors, their location, and their responsibilities.</w:t>
      </w:r>
    </w:p>
    <w:p w14:paraId="2144AF79" w14:textId="77777777" w:rsidR="00550C4A" w:rsidRPr="00D3752A" w:rsidRDefault="00550C4A" w:rsidP="00550C4A">
      <w:pPr>
        <w:rPr>
          <w:rFonts w:ascii="Times New Roman" w:hAnsi="Times New Roman" w:cs="Times New Roman"/>
          <w:i/>
          <w:iCs/>
        </w:rPr>
      </w:pPr>
    </w:p>
    <w:p w14:paraId="630C8A4C" w14:textId="436A2455" w:rsidR="00550C4A" w:rsidRPr="00D3752A" w:rsidRDefault="00550C4A" w:rsidP="00550C4A">
      <w:pPr>
        <w:rPr>
          <w:rFonts w:ascii="Times New Roman" w:hAnsi="Times New Roman" w:cs="Times New Roman"/>
          <w:i/>
          <w:iCs/>
        </w:rPr>
      </w:pPr>
      <w:r w:rsidRPr="00D3752A">
        <w:rPr>
          <w:rFonts w:ascii="Times New Roman" w:hAnsi="Times New Roman" w:cs="Times New Roman"/>
          <w:i/>
          <w:iCs/>
        </w:rPr>
        <w:t>[Vendor Response]</w:t>
      </w:r>
    </w:p>
    <w:p w14:paraId="5A00B73B" w14:textId="688230EB" w:rsidR="00F97781" w:rsidRPr="00D3752A" w:rsidRDefault="00F97781" w:rsidP="00550C4A">
      <w:pPr>
        <w:rPr>
          <w:rFonts w:ascii="Times New Roman" w:hAnsi="Times New Roman" w:cs="Times New Roman"/>
          <w:i/>
          <w:iCs/>
        </w:rPr>
      </w:pPr>
    </w:p>
    <w:p w14:paraId="1A00A30F" w14:textId="2EDB732A" w:rsidR="00F97781" w:rsidRPr="00D3752A" w:rsidRDefault="00F97781" w:rsidP="00F97781">
      <w:pPr>
        <w:pStyle w:val="Heading3"/>
        <w:pBdr>
          <w:bottom w:val="single" w:sz="4" w:space="0" w:color="D2D2D2" w:themeColor="background2"/>
        </w:pBdr>
        <w:rPr>
          <w:rFonts w:ascii="Times New Roman" w:hAnsi="Times New Roman" w:cs="Times New Roman"/>
          <w:i/>
          <w:iCs/>
        </w:rPr>
      </w:pPr>
      <w:r w:rsidRPr="00D3752A">
        <w:rPr>
          <w:rFonts w:ascii="Times New Roman" w:hAnsi="Times New Roman" w:cs="Times New Roman"/>
          <w:i/>
          <w:iCs/>
        </w:rPr>
        <w:t>Will you or will a subcontractor perform any services outside of the United States?</w:t>
      </w:r>
    </w:p>
    <w:p w14:paraId="257C358A" w14:textId="77777777" w:rsidR="00F97781" w:rsidRPr="00D3752A" w:rsidRDefault="00F97781" w:rsidP="00F97781">
      <w:pPr>
        <w:rPr>
          <w:rFonts w:ascii="Times New Roman" w:hAnsi="Times New Roman" w:cs="Times New Roman"/>
          <w:i/>
          <w:iCs/>
        </w:rPr>
      </w:pPr>
    </w:p>
    <w:p w14:paraId="291EC6BA" w14:textId="77777777" w:rsidR="00F97781" w:rsidRPr="00D3752A" w:rsidRDefault="00F97781" w:rsidP="00F97781">
      <w:pPr>
        <w:rPr>
          <w:rFonts w:ascii="Times New Roman" w:hAnsi="Times New Roman" w:cs="Times New Roman"/>
          <w:i/>
          <w:iCs/>
        </w:rPr>
      </w:pPr>
      <w:r w:rsidRPr="00D3752A">
        <w:rPr>
          <w:rFonts w:ascii="Times New Roman" w:hAnsi="Times New Roman" w:cs="Times New Roman"/>
          <w:i/>
          <w:iCs/>
        </w:rPr>
        <w:t>[Vendor Response]</w:t>
      </w:r>
    </w:p>
    <w:p w14:paraId="25E9BD64" w14:textId="13137D5F" w:rsidR="00F72059" w:rsidRPr="00D3752A" w:rsidRDefault="00F72059" w:rsidP="00550C4A">
      <w:pPr>
        <w:rPr>
          <w:rFonts w:ascii="Times New Roman" w:hAnsi="Times New Roman" w:cs="Times New Roman"/>
          <w:i/>
          <w:iCs/>
        </w:rPr>
      </w:pPr>
    </w:p>
    <w:p w14:paraId="16813743" w14:textId="70FDF333" w:rsidR="00F72059" w:rsidRPr="00D3752A" w:rsidRDefault="00F72059" w:rsidP="00F72059">
      <w:pPr>
        <w:pStyle w:val="Heading3"/>
        <w:pBdr>
          <w:bottom w:val="single" w:sz="4" w:space="0" w:color="D2D2D2" w:themeColor="background2"/>
        </w:pBdr>
        <w:rPr>
          <w:rFonts w:ascii="Times New Roman" w:hAnsi="Times New Roman" w:cs="Times New Roman"/>
          <w:i/>
          <w:iCs/>
        </w:rPr>
      </w:pPr>
      <w:r w:rsidRPr="00D3752A">
        <w:rPr>
          <w:rFonts w:ascii="Times New Roman" w:hAnsi="Times New Roman" w:cs="Times New Roman"/>
          <w:i/>
          <w:iCs/>
        </w:rPr>
        <w:t xml:space="preserve">Do you currently work with </w:t>
      </w:r>
      <w:r w:rsidR="0067102F">
        <w:rPr>
          <w:rFonts w:ascii="Times New Roman" w:hAnsi="Times New Roman" w:cs="Times New Roman"/>
          <w:i/>
          <w:iCs/>
        </w:rPr>
        <w:t>Community Health Center of Cape Cod</w:t>
      </w:r>
      <w:r w:rsidRPr="00D3752A">
        <w:rPr>
          <w:rFonts w:ascii="Times New Roman" w:hAnsi="Times New Roman" w:cs="Times New Roman"/>
          <w:i/>
          <w:iCs/>
        </w:rPr>
        <w:t xml:space="preserve"> or have y</w:t>
      </w:r>
      <w:r w:rsidR="00444145" w:rsidRPr="00D3752A">
        <w:rPr>
          <w:rFonts w:ascii="Times New Roman" w:hAnsi="Times New Roman" w:cs="Times New Roman"/>
          <w:i/>
          <w:iCs/>
        </w:rPr>
        <w:t xml:space="preserve">ou worked with </w:t>
      </w:r>
      <w:r w:rsidR="0067102F">
        <w:rPr>
          <w:rFonts w:ascii="Times New Roman" w:hAnsi="Times New Roman" w:cs="Times New Roman"/>
          <w:i/>
          <w:iCs/>
        </w:rPr>
        <w:t xml:space="preserve">Community Health Center of Cape </w:t>
      </w:r>
      <w:proofErr w:type="gramStart"/>
      <w:r w:rsidR="0067102F">
        <w:rPr>
          <w:rFonts w:ascii="Times New Roman" w:hAnsi="Times New Roman" w:cs="Times New Roman"/>
          <w:i/>
          <w:iCs/>
        </w:rPr>
        <w:t xml:space="preserve">Cod </w:t>
      </w:r>
      <w:r w:rsidR="00444145" w:rsidRPr="00D3752A">
        <w:rPr>
          <w:rFonts w:ascii="Times New Roman" w:hAnsi="Times New Roman" w:cs="Times New Roman"/>
          <w:i/>
          <w:iCs/>
        </w:rPr>
        <w:t xml:space="preserve"> in</w:t>
      </w:r>
      <w:proofErr w:type="gramEnd"/>
      <w:r w:rsidR="00444145" w:rsidRPr="00D3752A">
        <w:rPr>
          <w:rFonts w:ascii="Times New Roman" w:hAnsi="Times New Roman" w:cs="Times New Roman"/>
          <w:i/>
          <w:iCs/>
        </w:rPr>
        <w:t xml:space="preserve"> the past?</w:t>
      </w:r>
    </w:p>
    <w:p w14:paraId="7631CAA5" w14:textId="77777777" w:rsidR="00F72059" w:rsidRPr="00D3752A" w:rsidRDefault="00F72059" w:rsidP="00F72059">
      <w:pPr>
        <w:rPr>
          <w:rFonts w:ascii="Times New Roman" w:hAnsi="Times New Roman" w:cs="Times New Roman"/>
          <w:i/>
          <w:iCs/>
        </w:rPr>
      </w:pPr>
    </w:p>
    <w:p w14:paraId="6DBD6965" w14:textId="3EFF4272" w:rsidR="00F72059" w:rsidRPr="00D3752A" w:rsidRDefault="00F72059" w:rsidP="00550C4A">
      <w:pPr>
        <w:rPr>
          <w:rFonts w:ascii="Times New Roman" w:hAnsi="Times New Roman" w:cs="Times New Roman"/>
          <w:i/>
          <w:iCs/>
        </w:rPr>
      </w:pPr>
      <w:r w:rsidRPr="00D3752A">
        <w:rPr>
          <w:rFonts w:ascii="Times New Roman" w:hAnsi="Times New Roman" w:cs="Times New Roman"/>
          <w:i/>
          <w:iCs/>
        </w:rPr>
        <w:t>[Vendor Response]</w:t>
      </w:r>
    </w:p>
    <w:p w14:paraId="61A4D89E" w14:textId="0C171100" w:rsidR="0059732B" w:rsidRPr="00D3752A" w:rsidRDefault="0059732B" w:rsidP="00550C4A">
      <w:pPr>
        <w:rPr>
          <w:rFonts w:ascii="Times New Roman" w:hAnsi="Times New Roman" w:cs="Times New Roman"/>
          <w:i/>
          <w:iCs/>
        </w:rPr>
      </w:pPr>
    </w:p>
    <w:p w14:paraId="050604DC" w14:textId="6ED97DF1" w:rsidR="0059732B" w:rsidRPr="00D3752A" w:rsidRDefault="0059732B" w:rsidP="0059732B">
      <w:pPr>
        <w:pStyle w:val="Heading3"/>
        <w:pBdr>
          <w:bottom w:val="single" w:sz="4" w:space="0" w:color="D2D2D2" w:themeColor="background2"/>
        </w:pBdr>
        <w:rPr>
          <w:rFonts w:ascii="Times New Roman" w:hAnsi="Times New Roman" w:cs="Times New Roman"/>
          <w:i/>
          <w:iCs/>
        </w:rPr>
      </w:pPr>
      <w:r w:rsidRPr="00D3752A">
        <w:rPr>
          <w:rFonts w:ascii="Times New Roman" w:hAnsi="Times New Roman" w:cs="Times New Roman"/>
          <w:i/>
          <w:iCs/>
        </w:rPr>
        <w:t xml:space="preserve">Do you serve </w:t>
      </w:r>
      <w:r w:rsidR="00D355B0" w:rsidRPr="00D3752A">
        <w:rPr>
          <w:rFonts w:ascii="Times New Roman" w:hAnsi="Times New Roman" w:cs="Times New Roman"/>
          <w:i/>
          <w:iCs/>
        </w:rPr>
        <w:t xml:space="preserve">other customers in </w:t>
      </w:r>
      <w:r w:rsidR="0067102F">
        <w:rPr>
          <w:rFonts w:ascii="Times New Roman" w:hAnsi="Times New Roman" w:cs="Times New Roman"/>
          <w:i/>
          <w:iCs/>
        </w:rPr>
        <w:t>Massachusetts</w:t>
      </w:r>
      <w:r w:rsidR="00D355B0" w:rsidRPr="00D3752A">
        <w:rPr>
          <w:rFonts w:ascii="Times New Roman" w:hAnsi="Times New Roman" w:cs="Times New Roman"/>
          <w:i/>
          <w:iCs/>
        </w:rPr>
        <w:t>?</w:t>
      </w:r>
    </w:p>
    <w:p w14:paraId="52F51FFF" w14:textId="77777777" w:rsidR="0059732B" w:rsidRPr="00D3752A" w:rsidRDefault="0059732B" w:rsidP="0059732B">
      <w:pPr>
        <w:rPr>
          <w:rFonts w:ascii="Times New Roman" w:hAnsi="Times New Roman" w:cs="Times New Roman"/>
          <w:i/>
          <w:iCs/>
        </w:rPr>
      </w:pPr>
    </w:p>
    <w:p w14:paraId="6BF3DA2E" w14:textId="278F3D1D" w:rsidR="0059732B" w:rsidRPr="00D3752A" w:rsidRDefault="0059732B" w:rsidP="00550C4A">
      <w:pPr>
        <w:rPr>
          <w:rFonts w:ascii="Times New Roman" w:hAnsi="Times New Roman" w:cs="Times New Roman"/>
          <w:i/>
          <w:iCs/>
        </w:rPr>
      </w:pPr>
      <w:r w:rsidRPr="00D3752A">
        <w:rPr>
          <w:rFonts w:ascii="Times New Roman" w:hAnsi="Times New Roman" w:cs="Times New Roman"/>
          <w:i/>
          <w:iCs/>
        </w:rPr>
        <w:t>[Vendor Response]</w:t>
      </w:r>
    </w:p>
    <w:p w14:paraId="231CD2B3" w14:textId="23CBF43F" w:rsidR="00B844AC" w:rsidRPr="00D3752A" w:rsidRDefault="00B844AC" w:rsidP="00550C4A">
      <w:pPr>
        <w:rPr>
          <w:rFonts w:ascii="Times New Roman" w:hAnsi="Times New Roman" w:cs="Times New Roman"/>
          <w:i/>
          <w:iCs/>
        </w:rPr>
      </w:pPr>
    </w:p>
    <w:p w14:paraId="783CCD01" w14:textId="03A41E0F" w:rsidR="00B844AC" w:rsidRPr="00D3752A" w:rsidRDefault="00B844AC" w:rsidP="00B844AC">
      <w:pPr>
        <w:pStyle w:val="Heading3"/>
        <w:pBdr>
          <w:bottom w:val="single" w:sz="4" w:space="0" w:color="D2D2D2" w:themeColor="background2"/>
        </w:pBdr>
        <w:rPr>
          <w:rFonts w:ascii="Times New Roman" w:hAnsi="Times New Roman" w:cs="Times New Roman"/>
          <w:i/>
          <w:iCs/>
        </w:rPr>
      </w:pPr>
      <w:r w:rsidRPr="00D3752A">
        <w:rPr>
          <w:rFonts w:ascii="Times New Roman" w:hAnsi="Times New Roman" w:cs="Times New Roman"/>
          <w:i/>
          <w:iCs/>
        </w:rPr>
        <w:t xml:space="preserve">Please </w:t>
      </w:r>
      <w:r w:rsidR="00F72059" w:rsidRPr="00D3752A">
        <w:rPr>
          <w:rFonts w:ascii="Times New Roman" w:hAnsi="Times New Roman" w:cs="Times New Roman"/>
          <w:i/>
          <w:iCs/>
        </w:rPr>
        <w:t>list a minimum of four (4) client references</w:t>
      </w:r>
      <w:r w:rsidR="00444145" w:rsidRPr="00D3752A">
        <w:rPr>
          <w:rFonts w:ascii="Times New Roman" w:hAnsi="Times New Roman" w:cs="Times New Roman"/>
          <w:i/>
          <w:iCs/>
        </w:rPr>
        <w:t xml:space="preserve"> (including contact info)</w:t>
      </w:r>
      <w:r w:rsidR="00F72059" w:rsidRPr="00D3752A">
        <w:rPr>
          <w:rFonts w:ascii="Times New Roman" w:hAnsi="Times New Roman" w:cs="Times New Roman"/>
          <w:i/>
          <w:iCs/>
        </w:rPr>
        <w:t xml:space="preserve"> with similar</w:t>
      </w:r>
      <w:r w:rsidR="00444145" w:rsidRPr="00D3752A">
        <w:rPr>
          <w:rFonts w:ascii="Times New Roman" w:hAnsi="Times New Roman" w:cs="Times New Roman"/>
          <w:i/>
          <w:iCs/>
        </w:rPr>
        <w:t xml:space="preserve"> scope of services as stated on this RFP.</w:t>
      </w:r>
    </w:p>
    <w:p w14:paraId="4F9186D7" w14:textId="77777777" w:rsidR="00B844AC" w:rsidRPr="00D3752A" w:rsidRDefault="00B844AC" w:rsidP="00B844AC">
      <w:pPr>
        <w:rPr>
          <w:rFonts w:ascii="Times New Roman" w:hAnsi="Times New Roman" w:cs="Times New Roman"/>
          <w:i/>
          <w:iCs/>
        </w:rPr>
      </w:pPr>
    </w:p>
    <w:p w14:paraId="5E278974" w14:textId="3676D20D" w:rsidR="00F66F35" w:rsidRPr="00D3752A" w:rsidRDefault="00B844AC">
      <w:pPr>
        <w:rPr>
          <w:rFonts w:ascii="Times New Roman" w:hAnsi="Times New Roman" w:cs="Times New Roman"/>
          <w:i/>
          <w:iCs/>
        </w:rPr>
      </w:pPr>
      <w:r w:rsidRPr="00D3752A">
        <w:rPr>
          <w:rFonts w:ascii="Times New Roman" w:hAnsi="Times New Roman" w:cs="Times New Roman"/>
          <w:i/>
          <w:iCs/>
        </w:rPr>
        <w:t>[Vendor Response]</w:t>
      </w:r>
      <w:r w:rsidR="00036F98" w:rsidRPr="00D3752A">
        <w:rPr>
          <w:rFonts w:ascii="Times New Roman" w:hAnsi="Times New Roman" w:cs="Times New Roman"/>
          <w:i/>
          <w:iCs/>
        </w:rPr>
        <w:br w:type="page"/>
      </w:r>
    </w:p>
    <w:p w14:paraId="4F82BBCB" w14:textId="50581F5E" w:rsidR="00035C5F" w:rsidRPr="0067102F" w:rsidRDefault="0088047F" w:rsidP="007B4CCF">
      <w:pPr>
        <w:pStyle w:val="Heading2"/>
        <w:rPr>
          <w:rFonts w:ascii="Times New Roman" w:hAnsi="Times New Roman" w:cs="Times New Roman"/>
          <w:i/>
          <w:iCs/>
          <w:color w:val="auto"/>
          <w:sz w:val="24"/>
          <w:szCs w:val="24"/>
        </w:rPr>
      </w:pPr>
      <w:bookmarkStart w:id="9" w:name="_Toc58260683"/>
      <w:r w:rsidRPr="0067102F">
        <w:rPr>
          <w:rFonts w:ascii="Times New Roman" w:hAnsi="Times New Roman" w:cs="Times New Roman"/>
          <w:i/>
          <w:iCs/>
          <w:color w:val="auto"/>
          <w:sz w:val="24"/>
          <w:szCs w:val="24"/>
        </w:rPr>
        <w:lastRenderedPageBreak/>
        <w:t>Medical Devices &amp; Hardware</w:t>
      </w:r>
      <w:r w:rsidR="00F76FCA" w:rsidRPr="0067102F">
        <w:rPr>
          <w:rFonts w:ascii="Times New Roman" w:hAnsi="Times New Roman" w:cs="Times New Roman"/>
          <w:i/>
          <w:iCs/>
          <w:color w:val="auto"/>
          <w:sz w:val="24"/>
          <w:szCs w:val="24"/>
        </w:rPr>
        <w:t xml:space="preserve"> Requirements</w:t>
      </w:r>
      <w:bookmarkEnd w:id="9"/>
    </w:p>
    <w:p w14:paraId="6D57D339" w14:textId="5D4F3009" w:rsidR="00287171" w:rsidRPr="00D3752A" w:rsidRDefault="00287171" w:rsidP="00287171">
      <w:pPr>
        <w:rPr>
          <w:rFonts w:ascii="Times New Roman" w:hAnsi="Times New Roman" w:cs="Times New Roman"/>
          <w:i/>
          <w:iCs/>
        </w:rPr>
      </w:pPr>
    </w:p>
    <w:p w14:paraId="356D0D5F" w14:textId="75F754D3" w:rsidR="00841C98" w:rsidRPr="00D3752A" w:rsidRDefault="00841C98" w:rsidP="00841C98">
      <w:pPr>
        <w:pStyle w:val="Heading3"/>
        <w:rPr>
          <w:rFonts w:ascii="Times New Roman" w:hAnsi="Times New Roman" w:cs="Times New Roman"/>
          <w:i/>
          <w:iCs/>
        </w:rPr>
      </w:pPr>
      <w:r w:rsidRPr="00D3752A">
        <w:rPr>
          <w:rFonts w:ascii="Times New Roman" w:hAnsi="Times New Roman" w:cs="Times New Roman"/>
          <w:i/>
          <w:iCs/>
        </w:rPr>
        <w:t xml:space="preserve">Does your solution require </w:t>
      </w:r>
      <w:r w:rsidR="005A27C5" w:rsidRPr="00D3752A">
        <w:rPr>
          <w:rFonts w:ascii="Times New Roman" w:hAnsi="Times New Roman" w:cs="Times New Roman"/>
          <w:i/>
          <w:iCs/>
        </w:rPr>
        <w:t>to provide</w:t>
      </w:r>
      <w:r w:rsidR="006E0C9F" w:rsidRPr="00D3752A">
        <w:rPr>
          <w:rFonts w:ascii="Times New Roman" w:hAnsi="Times New Roman" w:cs="Times New Roman"/>
          <w:i/>
          <w:iCs/>
        </w:rPr>
        <w:t xml:space="preserve"> patients with</w:t>
      </w:r>
      <w:r w:rsidRPr="00D3752A">
        <w:rPr>
          <w:rFonts w:ascii="Times New Roman" w:hAnsi="Times New Roman" w:cs="Times New Roman"/>
          <w:i/>
          <w:iCs/>
        </w:rPr>
        <w:t xml:space="preserve"> a</w:t>
      </w:r>
      <w:r w:rsidR="006E0C9F" w:rsidRPr="00D3752A">
        <w:rPr>
          <w:rFonts w:ascii="Times New Roman" w:hAnsi="Times New Roman" w:cs="Times New Roman"/>
          <w:i/>
          <w:iCs/>
        </w:rPr>
        <w:t xml:space="preserve"> dedicated</w:t>
      </w:r>
      <w:r w:rsidRPr="00D3752A">
        <w:rPr>
          <w:rFonts w:ascii="Times New Roman" w:hAnsi="Times New Roman" w:cs="Times New Roman"/>
          <w:i/>
          <w:iCs/>
        </w:rPr>
        <w:t xml:space="preserve"> tablet, smartphone, </w:t>
      </w:r>
      <w:r w:rsidR="00AD3430" w:rsidRPr="00D3752A">
        <w:rPr>
          <w:rFonts w:ascii="Times New Roman" w:hAnsi="Times New Roman" w:cs="Times New Roman"/>
          <w:i/>
          <w:iCs/>
        </w:rPr>
        <w:t>computer,</w:t>
      </w:r>
      <w:r w:rsidRPr="00D3752A">
        <w:rPr>
          <w:rFonts w:ascii="Times New Roman" w:hAnsi="Times New Roman" w:cs="Times New Roman"/>
          <w:i/>
          <w:iCs/>
        </w:rPr>
        <w:t xml:space="preserve"> or </w:t>
      </w:r>
      <w:r w:rsidR="005A27C5" w:rsidRPr="00D3752A">
        <w:rPr>
          <w:rFonts w:ascii="Times New Roman" w:hAnsi="Times New Roman" w:cs="Times New Roman"/>
          <w:i/>
          <w:iCs/>
        </w:rPr>
        <w:t>cellular hub</w:t>
      </w:r>
      <w:r w:rsidR="006E0C9F" w:rsidRPr="00D3752A">
        <w:rPr>
          <w:rFonts w:ascii="Times New Roman" w:hAnsi="Times New Roman" w:cs="Times New Roman"/>
          <w:i/>
          <w:iCs/>
        </w:rPr>
        <w:t>?</w:t>
      </w:r>
    </w:p>
    <w:p w14:paraId="33A6D2F3" w14:textId="77777777" w:rsidR="00841C98" w:rsidRPr="00D3752A" w:rsidRDefault="00841C98" w:rsidP="00841C98">
      <w:pPr>
        <w:rPr>
          <w:rFonts w:ascii="Times New Roman" w:hAnsi="Times New Roman" w:cs="Times New Roman"/>
          <w:i/>
          <w:iCs/>
        </w:rPr>
      </w:pPr>
    </w:p>
    <w:p w14:paraId="4D64DDB2" w14:textId="2E3CA74B" w:rsidR="00841C98" w:rsidRPr="00D3752A" w:rsidRDefault="00841C98" w:rsidP="00841C98">
      <w:pPr>
        <w:rPr>
          <w:rFonts w:ascii="Times New Roman" w:hAnsi="Times New Roman" w:cs="Times New Roman"/>
          <w:i/>
          <w:iCs/>
        </w:rPr>
      </w:pPr>
      <w:r w:rsidRPr="00D3752A">
        <w:rPr>
          <w:rFonts w:ascii="Times New Roman" w:hAnsi="Times New Roman" w:cs="Times New Roman"/>
          <w:i/>
          <w:iCs/>
        </w:rPr>
        <w:t>[Vendor Response]</w:t>
      </w:r>
    </w:p>
    <w:p w14:paraId="4F8CB8C7" w14:textId="649982EE" w:rsidR="0085183E" w:rsidRPr="00D3752A" w:rsidRDefault="0085183E" w:rsidP="0085183E">
      <w:pPr>
        <w:rPr>
          <w:rFonts w:ascii="Times New Roman" w:hAnsi="Times New Roman" w:cs="Times New Roman"/>
          <w:i/>
          <w:iCs/>
        </w:rPr>
      </w:pPr>
    </w:p>
    <w:p w14:paraId="03E1C753" w14:textId="62D17CD1" w:rsidR="0085183E" w:rsidRPr="00D3752A" w:rsidRDefault="007F4969" w:rsidP="0085183E">
      <w:pPr>
        <w:pStyle w:val="Heading3"/>
        <w:rPr>
          <w:rFonts w:ascii="Times New Roman" w:hAnsi="Times New Roman" w:cs="Times New Roman"/>
          <w:i/>
          <w:iCs/>
        </w:rPr>
      </w:pPr>
      <w:r w:rsidRPr="00D3752A">
        <w:rPr>
          <w:rFonts w:ascii="Times New Roman" w:hAnsi="Times New Roman" w:cs="Times New Roman"/>
          <w:i/>
          <w:iCs/>
        </w:rPr>
        <w:t xml:space="preserve">For each </w:t>
      </w:r>
      <w:r w:rsidR="00AD3430" w:rsidRPr="00D3752A">
        <w:rPr>
          <w:rFonts w:ascii="Times New Roman" w:hAnsi="Times New Roman" w:cs="Times New Roman"/>
          <w:i/>
          <w:iCs/>
        </w:rPr>
        <w:t xml:space="preserve">medical </w:t>
      </w:r>
      <w:r w:rsidRPr="00D3752A">
        <w:rPr>
          <w:rFonts w:ascii="Times New Roman" w:hAnsi="Times New Roman" w:cs="Times New Roman"/>
          <w:i/>
          <w:iCs/>
        </w:rPr>
        <w:t xml:space="preserve">device that you </w:t>
      </w:r>
      <w:r w:rsidR="006E0C9F" w:rsidRPr="00D3752A">
        <w:rPr>
          <w:rFonts w:ascii="Times New Roman" w:hAnsi="Times New Roman" w:cs="Times New Roman"/>
          <w:i/>
          <w:iCs/>
        </w:rPr>
        <w:t>provide</w:t>
      </w:r>
      <w:r w:rsidRPr="00D3752A">
        <w:rPr>
          <w:rFonts w:ascii="Times New Roman" w:hAnsi="Times New Roman" w:cs="Times New Roman"/>
          <w:i/>
          <w:iCs/>
        </w:rPr>
        <w:t xml:space="preserve">, please </w:t>
      </w:r>
      <w:r w:rsidR="006E0C9F" w:rsidRPr="00D3752A">
        <w:rPr>
          <w:rFonts w:ascii="Times New Roman" w:hAnsi="Times New Roman" w:cs="Times New Roman"/>
          <w:i/>
          <w:iCs/>
        </w:rPr>
        <w:t>list</w:t>
      </w:r>
      <w:r w:rsidRPr="00D3752A">
        <w:rPr>
          <w:rFonts w:ascii="Times New Roman" w:hAnsi="Times New Roman" w:cs="Times New Roman"/>
          <w:i/>
          <w:iCs/>
        </w:rPr>
        <w:t xml:space="preserve"> the model, manufacturer, connectivity method </w:t>
      </w:r>
      <w:r w:rsidR="006E0C9F" w:rsidRPr="00D3752A">
        <w:rPr>
          <w:rFonts w:ascii="Times New Roman" w:hAnsi="Times New Roman" w:cs="Times New Roman"/>
          <w:i/>
          <w:iCs/>
        </w:rPr>
        <w:t>and</w:t>
      </w:r>
      <w:r w:rsidR="00BE1BA8" w:rsidRPr="00D3752A">
        <w:rPr>
          <w:rFonts w:ascii="Times New Roman" w:hAnsi="Times New Roman" w:cs="Times New Roman"/>
          <w:i/>
          <w:iCs/>
        </w:rPr>
        <w:t xml:space="preserve"> </w:t>
      </w:r>
      <w:r w:rsidR="006E0C9F" w:rsidRPr="00D3752A">
        <w:rPr>
          <w:rFonts w:ascii="Times New Roman" w:hAnsi="Times New Roman" w:cs="Times New Roman"/>
          <w:i/>
          <w:iCs/>
        </w:rPr>
        <w:t>FDA UDI</w:t>
      </w:r>
      <w:r w:rsidRPr="00D3752A">
        <w:rPr>
          <w:rFonts w:ascii="Times New Roman" w:hAnsi="Times New Roman" w:cs="Times New Roman"/>
          <w:i/>
          <w:iCs/>
        </w:rPr>
        <w:t xml:space="preserve">. </w:t>
      </w:r>
      <w:r w:rsidR="00AE1AA3" w:rsidRPr="00D3752A">
        <w:rPr>
          <w:rFonts w:ascii="Times New Roman" w:hAnsi="Times New Roman" w:cs="Times New Roman"/>
          <w:i/>
          <w:iCs/>
        </w:rPr>
        <w:t xml:space="preserve">Please address specifically </w:t>
      </w:r>
      <w:r w:rsidR="009D6877" w:rsidRPr="00D3752A">
        <w:rPr>
          <w:rFonts w:ascii="Times New Roman" w:hAnsi="Times New Roman" w:cs="Times New Roman"/>
          <w:i/>
          <w:iCs/>
        </w:rPr>
        <w:t>blood pressure monitors,</w:t>
      </w:r>
      <w:r w:rsidR="002578C7" w:rsidRPr="00D3752A">
        <w:rPr>
          <w:rFonts w:ascii="Times New Roman" w:hAnsi="Times New Roman" w:cs="Times New Roman"/>
          <w:i/>
          <w:iCs/>
        </w:rPr>
        <w:t xml:space="preserve"> </w:t>
      </w:r>
      <w:r w:rsidR="009D6877" w:rsidRPr="00D3752A">
        <w:rPr>
          <w:rFonts w:ascii="Times New Roman" w:hAnsi="Times New Roman" w:cs="Times New Roman"/>
          <w:i/>
          <w:iCs/>
        </w:rPr>
        <w:t xml:space="preserve">body scales, glucometers, pulse oximeters, spirometers, </w:t>
      </w:r>
      <w:r w:rsidR="002578C7" w:rsidRPr="00D3752A">
        <w:rPr>
          <w:rFonts w:ascii="Times New Roman" w:hAnsi="Times New Roman" w:cs="Times New Roman"/>
          <w:i/>
          <w:iCs/>
        </w:rPr>
        <w:t>thermometers,</w:t>
      </w:r>
      <w:r w:rsidR="009D6877" w:rsidRPr="00D3752A">
        <w:rPr>
          <w:rFonts w:ascii="Times New Roman" w:hAnsi="Times New Roman" w:cs="Times New Roman"/>
          <w:i/>
          <w:iCs/>
        </w:rPr>
        <w:t xml:space="preserve"> and activity trackers</w:t>
      </w:r>
      <w:r w:rsidR="00C42341" w:rsidRPr="00D3752A">
        <w:rPr>
          <w:rFonts w:ascii="Times New Roman" w:hAnsi="Times New Roman" w:cs="Times New Roman"/>
          <w:i/>
          <w:iCs/>
        </w:rPr>
        <w:t>.</w:t>
      </w:r>
    </w:p>
    <w:p w14:paraId="07A85D19" w14:textId="77777777" w:rsidR="0085183E" w:rsidRPr="00D3752A" w:rsidRDefault="0085183E" w:rsidP="0085183E">
      <w:pPr>
        <w:rPr>
          <w:rFonts w:ascii="Times New Roman" w:hAnsi="Times New Roman" w:cs="Times New Roman"/>
          <w:i/>
          <w:iCs/>
        </w:rPr>
      </w:pPr>
    </w:p>
    <w:p w14:paraId="6108466C" w14:textId="5E6CFE45" w:rsidR="0085183E" w:rsidRPr="00D3752A" w:rsidRDefault="0085183E" w:rsidP="0085183E">
      <w:pPr>
        <w:rPr>
          <w:rFonts w:ascii="Times New Roman" w:hAnsi="Times New Roman" w:cs="Times New Roman"/>
          <w:i/>
          <w:iCs/>
        </w:rPr>
      </w:pPr>
      <w:r w:rsidRPr="00D3752A">
        <w:rPr>
          <w:rFonts w:ascii="Times New Roman" w:hAnsi="Times New Roman" w:cs="Times New Roman"/>
          <w:i/>
          <w:iCs/>
        </w:rPr>
        <w:t>[Vendor Response]</w:t>
      </w:r>
    </w:p>
    <w:p w14:paraId="16638EA9" w14:textId="0464AAF6" w:rsidR="002F7C9D" w:rsidRPr="00D3752A" w:rsidRDefault="002F7C9D" w:rsidP="0085183E">
      <w:pPr>
        <w:rPr>
          <w:rFonts w:ascii="Times New Roman" w:hAnsi="Times New Roman" w:cs="Times New Roman"/>
          <w:i/>
          <w:iCs/>
        </w:rPr>
      </w:pPr>
    </w:p>
    <w:p w14:paraId="71BB1E68" w14:textId="50328F4E" w:rsidR="002F7C9D" w:rsidRPr="00D3752A" w:rsidRDefault="002F7C9D" w:rsidP="002F7C9D">
      <w:pPr>
        <w:pStyle w:val="Heading3"/>
        <w:rPr>
          <w:rFonts w:ascii="Times New Roman" w:hAnsi="Times New Roman" w:cs="Times New Roman"/>
          <w:i/>
          <w:iCs/>
        </w:rPr>
      </w:pPr>
      <w:r w:rsidRPr="00D3752A">
        <w:rPr>
          <w:rFonts w:ascii="Times New Roman" w:hAnsi="Times New Roman" w:cs="Times New Roman"/>
          <w:i/>
          <w:iCs/>
        </w:rPr>
        <w:t>Do you</w:t>
      </w:r>
      <w:r w:rsidR="00473BF5" w:rsidRPr="00D3752A">
        <w:rPr>
          <w:rFonts w:ascii="Times New Roman" w:hAnsi="Times New Roman" w:cs="Times New Roman"/>
          <w:i/>
          <w:iCs/>
        </w:rPr>
        <w:t>r</w:t>
      </w:r>
      <w:r w:rsidRPr="00D3752A">
        <w:rPr>
          <w:rFonts w:ascii="Times New Roman" w:hAnsi="Times New Roman" w:cs="Times New Roman"/>
          <w:i/>
          <w:iCs/>
        </w:rPr>
        <w:t xml:space="preserve"> peripherals support large/obese patients?</w:t>
      </w:r>
    </w:p>
    <w:p w14:paraId="328A6A14" w14:textId="77777777" w:rsidR="002F7C9D" w:rsidRPr="00D3752A" w:rsidRDefault="002F7C9D" w:rsidP="002F7C9D">
      <w:pPr>
        <w:rPr>
          <w:rFonts w:ascii="Times New Roman" w:hAnsi="Times New Roman" w:cs="Times New Roman"/>
          <w:i/>
          <w:iCs/>
        </w:rPr>
      </w:pPr>
    </w:p>
    <w:p w14:paraId="03144322" w14:textId="7B498656" w:rsidR="002F7C9D" w:rsidRPr="00D3752A" w:rsidRDefault="002F7C9D" w:rsidP="002F7C9D">
      <w:pPr>
        <w:rPr>
          <w:rFonts w:ascii="Times New Roman" w:hAnsi="Times New Roman" w:cs="Times New Roman"/>
          <w:i/>
          <w:iCs/>
        </w:rPr>
      </w:pPr>
      <w:r w:rsidRPr="00D3752A">
        <w:rPr>
          <w:rFonts w:ascii="Times New Roman" w:hAnsi="Times New Roman" w:cs="Times New Roman"/>
          <w:i/>
          <w:iCs/>
        </w:rPr>
        <w:t>[Vendor Response]</w:t>
      </w:r>
    </w:p>
    <w:p w14:paraId="4EB38E99" w14:textId="59725913" w:rsidR="002F7C9D" w:rsidRPr="00D3752A" w:rsidRDefault="002F7C9D" w:rsidP="002F7C9D">
      <w:pPr>
        <w:rPr>
          <w:rFonts w:ascii="Times New Roman" w:hAnsi="Times New Roman" w:cs="Times New Roman"/>
          <w:i/>
          <w:iCs/>
        </w:rPr>
      </w:pPr>
    </w:p>
    <w:p w14:paraId="5338A503" w14:textId="37FAC624" w:rsidR="002F7C9D" w:rsidRPr="00D3752A" w:rsidRDefault="004A7D55" w:rsidP="002F7C9D">
      <w:pPr>
        <w:pStyle w:val="Heading3"/>
        <w:rPr>
          <w:rFonts w:ascii="Times New Roman" w:hAnsi="Times New Roman" w:cs="Times New Roman"/>
          <w:i/>
          <w:iCs/>
        </w:rPr>
      </w:pPr>
      <w:r w:rsidRPr="00D3752A">
        <w:rPr>
          <w:rFonts w:ascii="Times New Roman" w:hAnsi="Times New Roman" w:cs="Times New Roman"/>
          <w:i/>
          <w:iCs/>
        </w:rPr>
        <w:t xml:space="preserve">Do you deliver directly to patients or bulk-ship? Please describe </w:t>
      </w:r>
      <w:r w:rsidR="00237918" w:rsidRPr="00D3752A">
        <w:rPr>
          <w:rFonts w:ascii="Times New Roman" w:hAnsi="Times New Roman" w:cs="Times New Roman"/>
          <w:i/>
          <w:iCs/>
        </w:rPr>
        <w:t>your setup and delivery process.</w:t>
      </w:r>
    </w:p>
    <w:p w14:paraId="3F1F42F3" w14:textId="77777777" w:rsidR="002F7C9D" w:rsidRPr="00D3752A" w:rsidRDefault="002F7C9D" w:rsidP="002F7C9D">
      <w:pPr>
        <w:rPr>
          <w:rFonts w:ascii="Times New Roman" w:hAnsi="Times New Roman" w:cs="Times New Roman"/>
          <w:i/>
          <w:iCs/>
        </w:rPr>
      </w:pPr>
    </w:p>
    <w:p w14:paraId="2D583C78" w14:textId="1A8868F8" w:rsidR="002F7C9D" w:rsidRPr="00D3752A" w:rsidRDefault="002F7C9D" w:rsidP="002F7C9D">
      <w:pPr>
        <w:rPr>
          <w:rFonts w:ascii="Times New Roman" w:hAnsi="Times New Roman" w:cs="Times New Roman"/>
          <w:i/>
          <w:iCs/>
        </w:rPr>
      </w:pPr>
      <w:r w:rsidRPr="00D3752A">
        <w:rPr>
          <w:rFonts w:ascii="Times New Roman" w:hAnsi="Times New Roman" w:cs="Times New Roman"/>
          <w:i/>
          <w:iCs/>
        </w:rPr>
        <w:t>[Vendor Response]</w:t>
      </w:r>
    </w:p>
    <w:p w14:paraId="7E2FB47A" w14:textId="072BA9FB" w:rsidR="00237918" w:rsidRPr="00D3752A" w:rsidRDefault="00237918" w:rsidP="002F7C9D">
      <w:pPr>
        <w:rPr>
          <w:rFonts w:ascii="Times New Roman" w:hAnsi="Times New Roman" w:cs="Times New Roman"/>
          <w:i/>
          <w:iCs/>
        </w:rPr>
      </w:pPr>
    </w:p>
    <w:p w14:paraId="6620BFAC" w14:textId="66C55B2A" w:rsidR="00237918" w:rsidRPr="00D3752A" w:rsidRDefault="00237918" w:rsidP="00237918">
      <w:pPr>
        <w:pStyle w:val="Heading3"/>
        <w:rPr>
          <w:rFonts w:ascii="Times New Roman" w:hAnsi="Times New Roman" w:cs="Times New Roman"/>
          <w:i/>
          <w:iCs/>
        </w:rPr>
      </w:pPr>
      <w:r w:rsidRPr="00D3752A">
        <w:rPr>
          <w:rFonts w:ascii="Times New Roman" w:hAnsi="Times New Roman" w:cs="Times New Roman"/>
          <w:i/>
          <w:iCs/>
        </w:rPr>
        <w:t xml:space="preserve">Do you provide </w:t>
      </w:r>
      <w:r w:rsidR="001F4E92" w:rsidRPr="00D3752A">
        <w:rPr>
          <w:rFonts w:ascii="Times New Roman" w:hAnsi="Times New Roman" w:cs="Times New Roman"/>
          <w:i/>
          <w:iCs/>
        </w:rPr>
        <w:t>reverse logistics including cleaning and sanitization process for re-use with multiple patients?</w:t>
      </w:r>
    </w:p>
    <w:p w14:paraId="11660D38" w14:textId="77777777" w:rsidR="00237918" w:rsidRPr="00D3752A" w:rsidRDefault="00237918" w:rsidP="00237918">
      <w:pPr>
        <w:rPr>
          <w:rFonts w:ascii="Times New Roman" w:hAnsi="Times New Roman" w:cs="Times New Roman"/>
          <w:i/>
          <w:iCs/>
        </w:rPr>
      </w:pPr>
    </w:p>
    <w:p w14:paraId="24FF505F" w14:textId="3C4747BB" w:rsidR="002F7C9D" w:rsidRPr="00D3752A" w:rsidRDefault="00237918" w:rsidP="0085183E">
      <w:pPr>
        <w:rPr>
          <w:rFonts w:ascii="Times New Roman" w:hAnsi="Times New Roman" w:cs="Times New Roman"/>
          <w:i/>
          <w:iCs/>
        </w:rPr>
      </w:pPr>
      <w:r w:rsidRPr="00D3752A">
        <w:rPr>
          <w:rFonts w:ascii="Times New Roman" w:hAnsi="Times New Roman" w:cs="Times New Roman"/>
          <w:i/>
          <w:iCs/>
        </w:rPr>
        <w:t>[Vendor Response]</w:t>
      </w:r>
    </w:p>
    <w:p w14:paraId="614C6FFD" w14:textId="4C7120F0" w:rsidR="009D6877" w:rsidRPr="00D3752A" w:rsidRDefault="009D6877" w:rsidP="0085183E">
      <w:pPr>
        <w:rPr>
          <w:rFonts w:ascii="Times New Roman" w:hAnsi="Times New Roman" w:cs="Times New Roman"/>
          <w:i/>
          <w:iCs/>
        </w:rPr>
      </w:pPr>
    </w:p>
    <w:p w14:paraId="27136AC2" w14:textId="28EB469E" w:rsidR="009D6877" w:rsidRPr="00D3752A" w:rsidRDefault="00BE1BA8" w:rsidP="009D6877">
      <w:pPr>
        <w:pStyle w:val="Heading3"/>
        <w:rPr>
          <w:rFonts w:ascii="Times New Roman" w:hAnsi="Times New Roman" w:cs="Times New Roman"/>
          <w:i/>
          <w:iCs/>
        </w:rPr>
      </w:pPr>
      <w:r w:rsidRPr="00D3752A">
        <w:rPr>
          <w:rFonts w:ascii="Times New Roman" w:hAnsi="Times New Roman" w:cs="Times New Roman"/>
          <w:i/>
          <w:iCs/>
        </w:rPr>
        <w:t xml:space="preserve">Is your </w:t>
      </w:r>
      <w:r w:rsidR="00972675" w:rsidRPr="00D3752A">
        <w:rPr>
          <w:rFonts w:ascii="Times New Roman" w:hAnsi="Times New Roman" w:cs="Times New Roman"/>
          <w:i/>
          <w:iCs/>
        </w:rPr>
        <w:t>platform</w:t>
      </w:r>
      <w:r w:rsidRPr="00D3752A">
        <w:rPr>
          <w:rFonts w:ascii="Times New Roman" w:hAnsi="Times New Roman" w:cs="Times New Roman"/>
          <w:i/>
          <w:iCs/>
        </w:rPr>
        <w:t xml:space="preserve"> compatible with other devices that you do not directly sell</w:t>
      </w:r>
      <w:r w:rsidR="001F4E92" w:rsidRPr="00D3752A">
        <w:rPr>
          <w:rFonts w:ascii="Times New Roman" w:hAnsi="Times New Roman" w:cs="Times New Roman"/>
          <w:i/>
          <w:iCs/>
        </w:rPr>
        <w:t xml:space="preserve"> or ship</w:t>
      </w:r>
      <w:r w:rsidRPr="00D3752A">
        <w:rPr>
          <w:rFonts w:ascii="Times New Roman" w:hAnsi="Times New Roman" w:cs="Times New Roman"/>
          <w:i/>
          <w:iCs/>
        </w:rPr>
        <w:t xml:space="preserve">? </w:t>
      </w:r>
      <w:r w:rsidR="00FA25D8" w:rsidRPr="00D3752A">
        <w:rPr>
          <w:rFonts w:ascii="Times New Roman" w:hAnsi="Times New Roman" w:cs="Times New Roman"/>
          <w:i/>
          <w:iCs/>
        </w:rPr>
        <w:t>Please provide the model, manufacturer, connectivity method and if applicable FDA URL</w:t>
      </w:r>
      <w:r w:rsidR="00C42341" w:rsidRPr="00D3752A">
        <w:rPr>
          <w:rFonts w:ascii="Times New Roman" w:hAnsi="Times New Roman" w:cs="Times New Roman"/>
          <w:i/>
          <w:iCs/>
        </w:rPr>
        <w:t>.</w:t>
      </w:r>
    </w:p>
    <w:p w14:paraId="2EF348EE" w14:textId="77777777" w:rsidR="009D6877" w:rsidRPr="00D3752A" w:rsidRDefault="009D6877" w:rsidP="009D6877">
      <w:pPr>
        <w:rPr>
          <w:rFonts w:ascii="Times New Roman" w:hAnsi="Times New Roman" w:cs="Times New Roman"/>
          <w:i/>
          <w:iCs/>
        </w:rPr>
      </w:pPr>
    </w:p>
    <w:p w14:paraId="46418BA2" w14:textId="103702F8" w:rsidR="009D6877" w:rsidRPr="00D3752A" w:rsidRDefault="009D6877" w:rsidP="009D6877">
      <w:pPr>
        <w:rPr>
          <w:rFonts w:ascii="Times New Roman" w:hAnsi="Times New Roman" w:cs="Times New Roman"/>
          <w:i/>
          <w:iCs/>
        </w:rPr>
      </w:pPr>
      <w:r w:rsidRPr="00D3752A">
        <w:rPr>
          <w:rFonts w:ascii="Times New Roman" w:hAnsi="Times New Roman" w:cs="Times New Roman"/>
          <w:i/>
          <w:iCs/>
        </w:rPr>
        <w:t>[Vendor Response]</w:t>
      </w:r>
    </w:p>
    <w:p w14:paraId="29799ED7" w14:textId="39CF612B" w:rsidR="00972675" w:rsidRPr="00D3752A" w:rsidRDefault="00972675" w:rsidP="009D6877">
      <w:pPr>
        <w:rPr>
          <w:rFonts w:ascii="Times New Roman" w:hAnsi="Times New Roman" w:cs="Times New Roman"/>
          <w:i/>
          <w:iCs/>
        </w:rPr>
      </w:pPr>
    </w:p>
    <w:p w14:paraId="2937A51F" w14:textId="2758DB45" w:rsidR="00972675" w:rsidRPr="00D3752A" w:rsidRDefault="00972675" w:rsidP="00972675">
      <w:pPr>
        <w:pStyle w:val="Heading3"/>
        <w:rPr>
          <w:rFonts w:ascii="Times New Roman" w:hAnsi="Times New Roman" w:cs="Times New Roman"/>
          <w:i/>
          <w:iCs/>
        </w:rPr>
      </w:pPr>
      <w:r w:rsidRPr="00D3752A">
        <w:rPr>
          <w:rFonts w:ascii="Times New Roman" w:hAnsi="Times New Roman" w:cs="Times New Roman"/>
          <w:i/>
          <w:iCs/>
        </w:rPr>
        <w:t xml:space="preserve">Does your platform support Apple Health, Google Fit, Samsung Health, or other personal </w:t>
      </w:r>
      <w:r w:rsidR="00194FE6" w:rsidRPr="00D3752A">
        <w:rPr>
          <w:rFonts w:ascii="Times New Roman" w:hAnsi="Times New Roman" w:cs="Times New Roman"/>
          <w:i/>
          <w:iCs/>
        </w:rPr>
        <w:t>d</w:t>
      </w:r>
      <w:r w:rsidR="00DF5DD5" w:rsidRPr="00D3752A">
        <w:rPr>
          <w:rFonts w:ascii="Times New Roman" w:hAnsi="Times New Roman" w:cs="Times New Roman"/>
          <w:i/>
          <w:iCs/>
        </w:rPr>
        <w:t>igital health apps</w:t>
      </w:r>
      <w:r w:rsidRPr="00D3752A">
        <w:rPr>
          <w:rFonts w:ascii="Times New Roman" w:hAnsi="Times New Roman" w:cs="Times New Roman"/>
          <w:i/>
          <w:iCs/>
        </w:rPr>
        <w:t>?</w:t>
      </w:r>
      <w:r w:rsidR="0067102F">
        <w:rPr>
          <w:rFonts w:ascii="Times New Roman" w:hAnsi="Times New Roman" w:cs="Times New Roman"/>
          <w:i/>
          <w:iCs/>
        </w:rPr>
        <w:t xml:space="preserve"> Please describe</w:t>
      </w:r>
    </w:p>
    <w:p w14:paraId="56C665AF" w14:textId="77777777" w:rsidR="00972675" w:rsidRPr="00D3752A" w:rsidRDefault="00972675" w:rsidP="00972675">
      <w:pPr>
        <w:rPr>
          <w:rFonts w:ascii="Times New Roman" w:hAnsi="Times New Roman" w:cs="Times New Roman"/>
          <w:i/>
          <w:iCs/>
        </w:rPr>
      </w:pPr>
    </w:p>
    <w:p w14:paraId="218E6573" w14:textId="29039C3D" w:rsidR="00E05C92" w:rsidRDefault="00972675">
      <w:pPr>
        <w:rPr>
          <w:rFonts w:ascii="Times New Roman" w:hAnsi="Times New Roman" w:cs="Times New Roman"/>
          <w:i/>
          <w:iCs/>
        </w:rPr>
      </w:pPr>
      <w:r w:rsidRPr="00D3752A">
        <w:rPr>
          <w:rFonts w:ascii="Times New Roman" w:hAnsi="Times New Roman" w:cs="Times New Roman"/>
          <w:i/>
          <w:iCs/>
        </w:rPr>
        <w:t>[Vendor Response</w:t>
      </w:r>
      <w:r w:rsidR="00E05C92">
        <w:rPr>
          <w:rFonts w:ascii="Times New Roman" w:hAnsi="Times New Roman" w:cs="Times New Roman"/>
          <w:i/>
          <w:iCs/>
        </w:rPr>
        <w:t>]</w:t>
      </w:r>
    </w:p>
    <w:p w14:paraId="0A8DA01D" w14:textId="77777777" w:rsidR="00E05C92" w:rsidRDefault="00E05C92">
      <w:pPr>
        <w:rPr>
          <w:rFonts w:ascii="Times New Roman" w:hAnsi="Times New Roman" w:cs="Times New Roman"/>
          <w:i/>
          <w:iCs/>
        </w:rPr>
      </w:pPr>
    </w:p>
    <w:p w14:paraId="6ED69ED4" w14:textId="1275EBDD" w:rsidR="00E05C92" w:rsidRPr="00E05C92" w:rsidRDefault="00E05C92" w:rsidP="00E05C92">
      <w:pPr>
        <w:pStyle w:val="Heading3"/>
        <w:numPr>
          <w:ilvl w:val="0"/>
          <w:numId w:val="0"/>
        </w:numPr>
        <w:rPr>
          <w:rFonts w:ascii="Times New Roman" w:hAnsi="Times New Roman" w:cs="Times New Roman"/>
          <w:i/>
          <w:iCs/>
        </w:rPr>
      </w:pPr>
      <w:r>
        <w:rPr>
          <w:rFonts w:ascii="Times New Roman" w:hAnsi="Times New Roman" w:cs="Times New Roman"/>
          <w:i/>
          <w:iCs/>
        </w:rPr>
        <w:t>B8. What is your device repair policy and procedure? Please explain in detail</w:t>
      </w:r>
    </w:p>
    <w:p w14:paraId="3A9811BE" w14:textId="77777777" w:rsidR="00E05C92" w:rsidRPr="00D3752A" w:rsidRDefault="00E05C92" w:rsidP="00E05C92">
      <w:pPr>
        <w:rPr>
          <w:rFonts w:ascii="Times New Roman" w:hAnsi="Times New Roman" w:cs="Times New Roman"/>
          <w:i/>
          <w:iCs/>
        </w:rPr>
      </w:pPr>
    </w:p>
    <w:p w14:paraId="4648C9CC" w14:textId="76ED810F" w:rsidR="00D13C40" w:rsidRPr="00D3752A" w:rsidRDefault="00E05C92" w:rsidP="00E05C92">
      <w:pPr>
        <w:rPr>
          <w:rFonts w:ascii="Times New Roman" w:hAnsi="Times New Roman" w:cs="Times New Roman"/>
          <w:i/>
          <w:iCs/>
        </w:rPr>
      </w:pPr>
      <w:r w:rsidRPr="00D3752A">
        <w:rPr>
          <w:rFonts w:ascii="Times New Roman" w:hAnsi="Times New Roman" w:cs="Times New Roman"/>
          <w:i/>
          <w:iCs/>
        </w:rPr>
        <w:t>[Vendor Response]</w:t>
      </w:r>
      <w:r w:rsidR="00036F98" w:rsidRPr="00D3752A">
        <w:rPr>
          <w:rFonts w:ascii="Times New Roman" w:hAnsi="Times New Roman" w:cs="Times New Roman"/>
          <w:i/>
          <w:iCs/>
        </w:rPr>
        <w:br w:type="page"/>
      </w:r>
    </w:p>
    <w:p w14:paraId="260CF819" w14:textId="793F3030" w:rsidR="00325728" w:rsidRPr="0067102F" w:rsidRDefault="006B7947" w:rsidP="00325728">
      <w:pPr>
        <w:pStyle w:val="Heading2"/>
        <w:rPr>
          <w:rFonts w:ascii="Times New Roman" w:hAnsi="Times New Roman" w:cs="Times New Roman"/>
          <w:i/>
          <w:iCs/>
          <w:color w:val="auto"/>
          <w:sz w:val="24"/>
          <w:szCs w:val="24"/>
        </w:rPr>
      </w:pPr>
      <w:bookmarkStart w:id="10" w:name="_Toc58260684"/>
      <w:r w:rsidRPr="0067102F">
        <w:rPr>
          <w:rFonts w:ascii="Times New Roman" w:hAnsi="Times New Roman" w:cs="Times New Roman"/>
          <w:i/>
          <w:iCs/>
          <w:color w:val="auto"/>
          <w:sz w:val="24"/>
          <w:szCs w:val="24"/>
        </w:rPr>
        <w:lastRenderedPageBreak/>
        <w:t xml:space="preserve">Software </w:t>
      </w:r>
      <w:r w:rsidR="00F76FCA" w:rsidRPr="0067102F">
        <w:rPr>
          <w:rFonts w:ascii="Times New Roman" w:hAnsi="Times New Roman" w:cs="Times New Roman"/>
          <w:i/>
          <w:iCs/>
          <w:color w:val="auto"/>
          <w:sz w:val="24"/>
          <w:szCs w:val="24"/>
        </w:rPr>
        <w:t>Capabilities of Your Platform</w:t>
      </w:r>
      <w:bookmarkEnd w:id="10"/>
    </w:p>
    <w:p w14:paraId="5A96A8E7" w14:textId="6E5547CC" w:rsidR="00325728" w:rsidRPr="00D3752A" w:rsidRDefault="00325728" w:rsidP="00325728">
      <w:pPr>
        <w:rPr>
          <w:rFonts w:ascii="Times New Roman" w:hAnsi="Times New Roman" w:cs="Times New Roman"/>
          <w:i/>
          <w:iCs/>
        </w:rPr>
      </w:pPr>
    </w:p>
    <w:p w14:paraId="017FB1CF" w14:textId="2C55E545" w:rsidR="003008C0" w:rsidRPr="00D3752A" w:rsidRDefault="0061068D" w:rsidP="003008C0">
      <w:pPr>
        <w:pStyle w:val="Heading3"/>
        <w:rPr>
          <w:rFonts w:ascii="Times New Roman" w:hAnsi="Times New Roman" w:cs="Times New Roman"/>
          <w:i/>
          <w:iCs/>
        </w:rPr>
      </w:pPr>
      <w:r w:rsidRPr="00D3752A">
        <w:rPr>
          <w:rFonts w:ascii="Times New Roman" w:hAnsi="Times New Roman" w:cs="Times New Roman"/>
          <w:i/>
          <w:iCs/>
        </w:rPr>
        <w:t xml:space="preserve">How are patients added </w:t>
      </w:r>
      <w:r w:rsidR="00A6757B" w:rsidRPr="00D3752A">
        <w:rPr>
          <w:rFonts w:ascii="Times New Roman" w:hAnsi="Times New Roman" w:cs="Times New Roman"/>
          <w:i/>
          <w:iCs/>
        </w:rPr>
        <w:t>to</w:t>
      </w:r>
      <w:r w:rsidRPr="00D3752A">
        <w:rPr>
          <w:rFonts w:ascii="Times New Roman" w:hAnsi="Times New Roman" w:cs="Times New Roman"/>
          <w:i/>
          <w:iCs/>
        </w:rPr>
        <w:t xml:space="preserve"> your platform</w:t>
      </w:r>
      <w:r w:rsidR="00AD3430" w:rsidRPr="00D3752A">
        <w:rPr>
          <w:rFonts w:ascii="Times New Roman" w:hAnsi="Times New Roman" w:cs="Times New Roman"/>
          <w:i/>
          <w:iCs/>
        </w:rPr>
        <w:t>?</w:t>
      </w:r>
    </w:p>
    <w:p w14:paraId="1AD5114B" w14:textId="77777777" w:rsidR="003008C0" w:rsidRPr="00D3752A" w:rsidRDefault="003008C0" w:rsidP="003008C0">
      <w:pPr>
        <w:rPr>
          <w:rFonts w:ascii="Times New Roman" w:hAnsi="Times New Roman" w:cs="Times New Roman"/>
          <w:i/>
          <w:iCs/>
        </w:rPr>
      </w:pPr>
    </w:p>
    <w:p w14:paraId="58B060D5" w14:textId="56623E38" w:rsidR="003008C0" w:rsidRPr="00D3752A" w:rsidRDefault="003008C0" w:rsidP="00325728">
      <w:pPr>
        <w:rPr>
          <w:rFonts w:ascii="Times New Roman" w:hAnsi="Times New Roman" w:cs="Times New Roman"/>
          <w:i/>
          <w:iCs/>
        </w:rPr>
      </w:pPr>
      <w:r w:rsidRPr="00D3752A">
        <w:rPr>
          <w:rFonts w:ascii="Times New Roman" w:hAnsi="Times New Roman" w:cs="Times New Roman"/>
          <w:i/>
          <w:iCs/>
        </w:rPr>
        <w:t>[Vendor Response]</w:t>
      </w:r>
    </w:p>
    <w:p w14:paraId="11F9C7DB" w14:textId="3674EA69" w:rsidR="00AD3430" w:rsidRPr="00D3752A" w:rsidRDefault="00AD3430" w:rsidP="00325728">
      <w:pPr>
        <w:rPr>
          <w:rFonts w:ascii="Times New Roman" w:hAnsi="Times New Roman" w:cs="Times New Roman"/>
          <w:i/>
          <w:iCs/>
        </w:rPr>
      </w:pPr>
    </w:p>
    <w:p w14:paraId="59AB2274" w14:textId="1B66348C" w:rsidR="00AD3430" w:rsidRPr="00D3752A" w:rsidRDefault="00AD3430" w:rsidP="00AD3430">
      <w:pPr>
        <w:pStyle w:val="Heading3"/>
        <w:rPr>
          <w:rFonts w:ascii="Times New Roman" w:hAnsi="Times New Roman" w:cs="Times New Roman"/>
          <w:i/>
          <w:iCs/>
        </w:rPr>
      </w:pPr>
      <w:r w:rsidRPr="00D3752A">
        <w:rPr>
          <w:rFonts w:ascii="Times New Roman" w:hAnsi="Times New Roman" w:cs="Times New Roman"/>
          <w:i/>
          <w:iCs/>
        </w:rPr>
        <w:t xml:space="preserve">Please describe </w:t>
      </w:r>
      <w:r w:rsidR="00EB6C7A" w:rsidRPr="00D3752A">
        <w:rPr>
          <w:rFonts w:ascii="Times New Roman" w:hAnsi="Times New Roman" w:cs="Times New Roman"/>
          <w:i/>
          <w:iCs/>
        </w:rPr>
        <w:t>the typical</w:t>
      </w:r>
      <w:r w:rsidRPr="00D3752A">
        <w:rPr>
          <w:rFonts w:ascii="Times New Roman" w:hAnsi="Times New Roman" w:cs="Times New Roman"/>
          <w:i/>
          <w:iCs/>
        </w:rPr>
        <w:t xml:space="preserve"> </w:t>
      </w:r>
      <w:r w:rsidR="00EB6C7A" w:rsidRPr="00D3752A">
        <w:rPr>
          <w:rFonts w:ascii="Times New Roman" w:hAnsi="Times New Roman" w:cs="Times New Roman"/>
          <w:i/>
          <w:iCs/>
        </w:rPr>
        <w:t>user experience for patients.</w:t>
      </w:r>
    </w:p>
    <w:p w14:paraId="15559B27" w14:textId="77777777" w:rsidR="00AD3430" w:rsidRPr="00D3752A" w:rsidRDefault="00AD3430" w:rsidP="00AD3430">
      <w:pPr>
        <w:rPr>
          <w:rFonts w:ascii="Times New Roman" w:hAnsi="Times New Roman" w:cs="Times New Roman"/>
          <w:i/>
          <w:iCs/>
        </w:rPr>
      </w:pPr>
    </w:p>
    <w:p w14:paraId="3E518D6B" w14:textId="2876AF3E" w:rsidR="00AD3430" w:rsidRPr="00D3752A" w:rsidRDefault="00AD3430" w:rsidP="00325728">
      <w:pPr>
        <w:rPr>
          <w:rFonts w:ascii="Times New Roman" w:hAnsi="Times New Roman" w:cs="Times New Roman"/>
          <w:i/>
          <w:iCs/>
        </w:rPr>
      </w:pPr>
      <w:r w:rsidRPr="00D3752A">
        <w:rPr>
          <w:rFonts w:ascii="Times New Roman" w:hAnsi="Times New Roman" w:cs="Times New Roman"/>
          <w:i/>
          <w:iCs/>
        </w:rPr>
        <w:t>[Vendor Response]</w:t>
      </w:r>
    </w:p>
    <w:p w14:paraId="5322D203" w14:textId="79DF9581" w:rsidR="005E64E3" w:rsidRPr="00D3752A" w:rsidRDefault="005E64E3" w:rsidP="00836DDD">
      <w:pPr>
        <w:rPr>
          <w:rFonts w:ascii="Times New Roman" w:hAnsi="Times New Roman" w:cs="Times New Roman"/>
          <w:i/>
          <w:iCs/>
        </w:rPr>
      </w:pPr>
    </w:p>
    <w:p w14:paraId="15096457" w14:textId="77777777" w:rsidR="005E64E3" w:rsidRPr="00D3752A" w:rsidRDefault="005E64E3" w:rsidP="005E64E3">
      <w:pPr>
        <w:pStyle w:val="Heading3"/>
        <w:rPr>
          <w:rFonts w:ascii="Times New Roman" w:hAnsi="Times New Roman" w:cs="Times New Roman"/>
          <w:i/>
          <w:iCs/>
        </w:rPr>
      </w:pPr>
      <w:r w:rsidRPr="00D3752A">
        <w:rPr>
          <w:rFonts w:ascii="Times New Roman" w:hAnsi="Times New Roman" w:cs="Times New Roman"/>
          <w:i/>
          <w:iCs/>
        </w:rPr>
        <w:t>What is the reading level of your patient user interface?</w:t>
      </w:r>
    </w:p>
    <w:p w14:paraId="34F80A45" w14:textId="77777777" w:rsidR="005E64E3" w:rsidRPr="00D3752A" w:rsidRDefault="005E64E3" w:rsidP="005E64E3">
      <w:pPr>
        <w:rPr>
          <w:rFonts w:ascii="Times New Roman" w:hAnsi="Times New Roman" w:cs="Times New Roman"/>
          <w:i/>
          <w:iCs/>
        </w:rPr>
      </w:pPr>
    </w:p>
    <w:p w14:paraId="11775C98" w14:textId="6598DDAD" w:rsidR="005E64E3" w:rsidRPr="00D3752A" w:rsidRDefault="005E64E3" w:rsidP="00836DDD">
      <w:pPr>
        <w:rPr>
          <w:rFonts w:ascii="Times New Roman" w:hAnsi="Times New Roman" w:cs="Times New Roman"/>
          <w:i/>
          <w:iCs/>
        </w:rPr>
      </w:pPr>
      <w:r w:rsidRPr="00D3752A">
        <w:rPr>
          <w:rFonts w:ascii="Times New Roman" w:hAnsi="Times New Roman" w:cs="Times New Roman"/>
          <w:i/>
          <w:iCs/>
        </w:rPr>
        <w:t>[Vendor Response]</w:t>
      </w:r>
    </w:p>
    <w:p w14:paraId="347D2378" w14:textId="3FC68278" w:rsidR="00A6757B" w:rsidRPr="00D3752A" w:rsidRDefault="00A6757B" w:rsidP="00836DDD">
      <w:pPr>
        <w:rPr>
          <w:rFonts w:ascii="Times New Roman" w:hAnsi="Times New Roman" w:cs="Times New Roman"/>
          <w:i/>
          <w:iCs/>
        </w:rPr>
      </w:pPr>
    </w:p>
    <w:p w14:paraId="25A2BF92" w14:textId="77777777" w:rsidR="00A6757B" w:rsidRPr="00D3752A" w:rsidRDefault="00A6757B" w:rsidP="00A6757B">
      <w:pPr>
        <w:pStyle w:val="Heading3"/>
        <w:rPr>
          <w:rFonts w:ascii="Times New Roman" w:hAnsi="Times New Roman" w:cs="Times New Roman"/>
          <w:i/>
          <w:iCs/>
        </w:rPr>
      </w:pPr>
      <w:r w:rsidRPr="00D3752A">
        <w:rPr>
          <w:rFonts w:ascii="Times New Roman" w:hAnsi="Times New Roman" w:cs="Times New Roman"/>
          <w:i/>
          <w:iCs/>
        </w:rPr>
        <w:t>Does your solution support “bring your own device” (BYOD)?</w:t>
      </w:r>
    </w:p>
    <w:p w14:paraId="6F9C06CC" w14:textId="77777777" w:rsidR="00A6757B" w:rsidRPr="00D3752A" w:rsidRDefault="00A6757B" w:rsidP="00A6757B">
      <w:pPr>
        <w:rPr>
          <w:rFonts w:ascii="Times New Roman" w:hAnsi="Times New Roman" w:cs="Times New Roman"/>
          <w:i/>
          <w:iCs/>
        </w:rPr>
      </w:pPr>
    </w:p>
    <w:p w14:paraId="3D880132" w14:textId="3C9EB95C" w:rsidR="00A6757B" w:rsidRPr="00D3752A" w:rsidRDefault="00A6757B" w:rsidP="00836DDD">
      <w:pPr>
        <w:rPr>
          <w:rFonts w:ascii="Times New Roman" w:hAnsi="Times New Roman" w:cs="Times New Roman"/>
          <w:i/>
          <w:iCs/>
        </w:rPr>
      </w:pPr>
      <w:r w:rsidRPr="00D3752A">
        <w:rPr>
          <w:rFonts w:ascii="Times New Roman" w:hAnsi="Times New Roman" w:cs="Times New Roman"/>
          <w:i/>
          <w:iCs/>
        </w:rPr>
        <w:t>[Vendor Response]</w:t>
      </w:r>
    </w:p>
    <w:p w14:paraId="26AB1715" w14:textId="77777777" w:rsidR="00DF5145" w:rsidRPr="00D3752A" w:rsidRDefault="00DF5145" w:rsidP="00836DDD">
      <w:pPr>
        <w:rPr>
          <w:rFonts w:ascii="Times New Roman" w:hAnsi="Times New Roman" w:cs="Times New Roman"/>
          <w:i/>
          <w:iCs/>
        </w:rPr>
      </w:pPr>
    </w:p>
    <w:p w14:paraId="5C59D85C" w14:textId="25E2A325" w:rsidR="00DF5145" w:rsidRPr="00D3752A" w:rsidRDefault="00DF5145" w:rsidP="00DF5145">
      <w:pPr>
        <w:pStyle w:val="Heading3"/>
        <w:rPr>
          <w:rFonts w:ascii="Times New Roman" w:hAnsi="Times New Roman" w:cs="Times New Roman"/>
          <w:i/>
          <w:iCs/>
        </w:rPr>
      </w:pPr>
      <w:r w:rsidRPr="00D3752A">
        <w:rPr>
          <w:rFonts w:ascii="Times New Roman" w:hAnsi="Times New Roman" w:cs="Times New Roman"/>
          <w:i/>
          <w:iCs/>
        </w:rPr>
        <w:t xml:space="preserve">Do you have an </w:t>
      </w:r>
      <w:r w:rsidR="00C66F14" w:rsidRPr="00D3752A">
        <w:rPr>
          <w:rFonts w:ascii="Times New Roman" w:hAnsi="Times New Roman" w:cs="Times New Roman"/>
          <w:i/>
          <w:iCs/>
        </w:rPr>
        <w:t xml:space="preserve">application for </w:t>
      </w:r>
      <w:r w:rsidR="00C8547F" w:rsidRPr="00D3752A">
        <w:rPr>
          <w:rFonts w:ascii="Times New Roman" w:hAnsi="Times New Roman" w:cs="Times New Roman"/>
          <w:i/>
          <w:iCs/>
        </w:rPr>
        <w:t>companion care or family caregivers?</w:t>
      </w:r>
    </w:p>
    <w:p w14:paraId="7DCE254C" w14:textId="77777777" w:rsidR="00DF5145" w:rsidRPr="00D3752A" w:rsidRDefault="00DF5145" w:rsidP="00DF5145">
      <w:pPr>
        <w:rPr>
          <w:rFonts w:ascii="Times New Roman" w:hAnsi="Times New Roman" w:cs="Times New Roman"/>
          <w:i/>
          <w:iCs/>
        </w:rPr>
      </w:pPr>
    </w:p>
    <w:p w14:paraId="291D1921" w14:textId="0CA140D9" w:rsidR="00DF5145" w:rsidRPr="00D3752A" w:rsidRDefault="00DF5145" w:rsidP="00836DDD">
      <w:pPr>
        <w:rPr>
          <w:rFonts w:ascii="Times New Roman" w:hAnsi="Times New Roman" w:cs="Times New Roman"/>
          <w:i/>
          <w:iCs/>
        </w:rPr>
      </w:pPr>
      <w:r w:rsidRPr="00D3752A">
        <w:rPr>
          <w:rFonts w:ascii="Times New Roman" w:hAnsi="Times New Roman" w:cs="Times New Roman"/>
          <w:i/>
          <w:iCs/>
        </w:rPr>
        <w:t>[Vendor Response]</w:t>
      </w:r>
    </w:p>
    <w:p w14:paraId="70BBBAC3" w14:textId="6CF8BE87" w:rsidR="00836DDD" w:rsidRPr="00D3752A" w:rsidRDefault="00836DDD" w:rsidP="00836DDD">
      <w:pPr>
        <w:rPr>
          <w:rFonts w:ascii="Times New Roman" w:hAnsi="Times New Roman" w:cs="Times New Roman"/>
          <w:i/>
          <w:iCs/>
        </w:rPr>
      </w:pPr>
    </w:p>
    <w:p w14:paraId="575903D8" w14:textId="062BEF63" w:rsidR="00836DDD" w:rsidRPr="00D3752A" w:rsidRDefault="00EB6C7A" w:rsidP="00836DDD">
      <w:pPr>
        <w:pStyle w:val="Heading3"/>
        <w:rPr>
          <w:rFonts w:ascii="Times New Roman" w:hAnsi="Times New Roman" w:cs="Times New Roman"/>
          <w:i/>
          <w:iCs/>
        </w:rPr>
      </w:pPr>
      <w:r w:rsidRPr="00D3752A">
        <w:rPr>
          <w:rFonts w:ascii="Times New Roman" w:hAnsi="Times New Roman" w:cs="Times New Roman"/>
          <w:i/>
          <w:iCs/>
        </w:rPr>
        <w:t xml:space="preserve">How are care managers and providers </w:t>
      </w:r>
      <w:r w:rsidR="0061068D" w:rsidRPr="00D3752A">
        <w:rPr>
          <w:rFonts w:ascii="Times New Roman" w:hAnsi="Times New Roman" w:cs="Times New Roman"/>
          <w:i/>
          <w:iCs/>
        </w:rPr>
        <w:t>added</w:t>
      </w:r>
      <w:r w:rsidRPr="00D3752A">
        <w:rPr>
          <w:rFonts w:ascii="Times New Roman" w:hAnsi="Times New Roman" w:cs="Times New Roman"/>
          <w:i/>
          <w:iCs/>
        </w:rPr>
        <w:t xml:space="preserve"> </w:t>
      </w:r>
      <w:r w:rsidR="00C8547F" w:rsidRPr="00D3752A">
        <w:rPr>
          <w:rFonts w:ascii="Times New Roman" w:hAnsi="Times New Roman" w:cs="Times New Roman"/>
          <w:i/>
          <w:iCs/>
        </w:rPr>
        <w:t>to</w:t>
      </w:r>
      <w:r w:rsidRPr="00D3752A">
        <w:rPr>
          <w:rFonts w:ascii="Times New Roman" w:hAnsi="Times New Roman" w:cs="Times New Roman"/>
          <w:i/>
          <w:iCs/>
        </w:rPr>
        <w:t xml:space="preserve"> your platform?</w:t>
      </w:r>
    </w:p>
    <w:p w14:paraId="0CF558D4" w14:textId="77777777" w:rsidR="00836DDD" w:rsidRPr="00D3752A" w:rsidRDefault="00836DDD" w:rsidP="00836DDD">
      <w:pPr>
        <w:rPr>
          <w:rFonts w:ascii="Times New Roman" w:hAnsi="Times New Roman" w:cs="Times New Roman"/>
          <w:i/>
          <w:iCs/>
        </w:rPr>
      </w:pPr>
    </w:p>
    <w:p w14:paraId="5A8DF300" w14:textId="1E294161" w:rsidR="00836DDD" w:rsidRPr="00D3752A" w:rsidRDefault="00836DDD" w:rsidP="00325728">
      <w:pPr>
        <w:rPr>
          <w:rFonts w:ascii="Times New Roman" w:hAnsi="Times New Roman" w:cs="Times New Roman"/>
          <w:i/>
          <w:iCs/>
        </w:rPr>
      </w:pPr>
      <w:r w:rsidRPr="00D3752A">
        <w:rPr>
          <w:rFonts w:ascii="Times New Roman" w:hAnsi="Times New Roman" w:cs="Times New Roman"/>
          <w:i/>
          <w:iCs/>
        </w:rPr>
        <w:t>[Vendor Response]</w:t>
      </w:r>
    </w:p>
    <w:p w14:paraId="2FBDDECF" w14:textId="22198A5C" w:rsidR="00EB6C7A" w:rsidRPr="00D3752A" w:rsidRDefault="00EB6C7A" w:rsidP="00325728">
      <w:pPr>
        <w:rPr>
          <w:rFonts w:ascii="Times New Roman" w:hAnsi="Times New Roman" w:cs="Times New Roman"/>
          <w:i/>
          <w:iCs/>
        </w:rPr>
      </w:pPr>
    </w:p>
    <w:p w14:paraId="7D13C1F6" w14:textId="68D376B7" w:rsidR="00EB6C7A" w:rsidRPr="00D3752A" w:rsidRDefault="00EB6C7A" w:rsidP="00EB6C7A">
      <w:pPr>
        <w:pStyle w:val="Heading3"/>
        <w:rPr>
          <w:rFonts w:ascii="Times New Roman" w:hAnsi="Times New Roman" w:cs="Times New Roman"/>
          <w:i/>
          <w:iCs/>
        </w:rPr>
      </w:pPr>
      <w:r w:rsidRPr="00D3752A">
        <w:rPr>
          <w:rFonts w:ascii="Times New Roman" w:hAnsi="Times New Roman" w:cs="Times New Roman"/>
          <w:i/>
          <w:iCs/>
        </w:rPr>
        <w:t xml:space="preserve">Please describe the typical user experience for </w:t>
      </w:r>
      <w:r w:rsidR="00DF5145" w:rsidRPr="00D3752A">
        <w:rPr>
          <w:rFonts w:ascii="Times New Roman" w:hAnsi="Times New Roman" w:cs="Times New Roman"/>
          <w:i/>
          <w:iCs/>
        </w:rPr>
        <w:t>care managers, and for providers.</w:t>
      </w:r>
    </w:p>
    <w:p w14:paraId="7A04E330" w14:textId="77777777" w:rsidR="00EB6C7A" w:rsidRPr="00D3752A" w:rsidRDefault="00EB6C7A" w:rsidP="00EB6C7A">
      <w:pPr>
        <w:rPr>
          <w:rFonts w:ascii="Times New Roman" w:hAnsi="Times New Roman" w:cs="Times New Roman"/>
          <w:i/>
          <w:iCs/>
        </w:rPr>
      </w:pPr>
    </w:p>
    <w:p w14:paraId="288CAD23" w14:textId="77777777" w:rsidR="00EB6C7A" w:rsidRPr="00D3752A" w:rsidRDefault="00EB6C7A" w:rsidP="00EB6C7A">
      <w:pPr>
        <w:rPr>
          <w:rFonts w:ascii="Times New Roman" w:hAnsi="Times New Roman" w:cs="Times New Roman"/>
          <w:i/>
          <w:iCs/>
        </w:rPr>
      </w:pPr>
      <w:r w:rsidRPr="00D3752A">
        <w:rPr>
          <w:rFonts w:ascii="Times New Roman" w:hAnsi="Times New Roman" w:cs="Times New Roman"/>
          <w:i/>
          <w:iCs/>
        </w:rPr>
        <w:t>[Vendor Response]</w:t>
      </w:r>
    </w:p>
    <w:p w14:paraId="3D5C03AE" w14:textId="0E05FF7C" w:rsidR="004F329A" w:rsidRPr="00D3752A" w:rsidRDefault="004F329A" w:rsidP="004F329A">
      <w:pPr>
        <w:rPr>
          <w:rFonts w:ascii="Times New Roman" w:hAnsi="Times New Roman" w:cs="Times New Roman"/>
          <w:i/>
          <w:iCs/>
        </w:rPr>
      </w:pPr>
    </w:p>
    <w:p w14:paraId="1B4C300F" w14:textId="38207CC0" w:rsidR="002E1497" w:rsidRDefault="002E1497" w:rsidP="004F329A">
      <w:pPr>
        <w:pStyle w:val="Heading3"/>
        <w:rPr>
          <w:rFonts w:ascii="Times New Roman" w:hAnsi="Times New Roman" w:cs="Times New Roman"/>
          <w:i/>
          <w:iCs/>
        </w:rPr>
      </w:pPr>
      <w:r>
        <w:rPr>
          <w:rFonts w:ascii="Times New Roman" w:hAnsi="Times New Roman" w:cs="Times New Roman"/>
          <w:i/>
          <w:iCs/>
        </w:rPr>
        <w:t>W</w:t>
      </w:r>
      <w:r w:rsidR="00CC1F74" w:rsidRPr="00D3752A">
        <w:rPr>
          <w:rFonts w:ascii="Times New Roman" w:hAnsi="Times New Roman" w:cs="Times New Roman"/>
          <w:i/>
          <w:iCs/>
        </w:rPr>
        <w:t xml:space="preserve">hat data is transmitted from </w:t>
      </w:r>
      <w:r>
        <w:rPr>
          <w:rFonts w:ascii="Times New Roman" w:hAnsi="Times New Roman" w:cs="Times New Roman"/>
          <w:i/>
          <w:iCs/>
        </w:rPr>
        <w:t>the patient equipment</w:t>
      </w:r>
      <w:r w:rsidR="00CC1F74" w:rsidRPr="00D3752A">
        <w:rPr>
          <w:rFonts w:ascii="Times New Roman" w:hAnsi="Times New Roman" w:cs="Times New Roman"/>
          <w:i/>
          <w:iCs/>
        </w:rPr>
        <w:t xml:space="preserve"> to </w:t>
      </w:r>
      <w:r w:rsidR="00554945" w:rsidRPr="00D3752A">
        <w:rPr>
          <w:rFonts w:ascii="Times New Roman" w:hAnsi="Times New Roman" w:cs="Times New Roman"/>
          <w:i/>
          <w:iCs/>
        </w:rPr>
        <w:t>the care team</w:t>
      </w:r>
      <w:r w:rsidR="00CC1F74" w:rsidRPr="00D3752A">
        <w:rPr>
          <w:rFonts w:ascii="Times New Roman" w:hAnsi="Times New Roman" w:cs="Times New Roman"/>
          <w:i/>
          <w:iCs/>
        </w:rPr>
        <w:t>?</w:t>
      </w:r>
      <w:r w:rsidR="0067102F">
        <w:rPr>
          <w:rFonts w:ascii="Times New Roman" w:hAnsi="Times New Roman" w:cs="Times New Roman"/>
          <w:i/>
          <w:iCs/>
        </w:rPr>
        <w:t xml:space="preserve"> </w:t>
      </w:r>
      <w:r>
        <w:rPr>
          <w:rFonts w:ascii="Times New Roman" w:hAnsi="Times New Roman" w:cs="Times New Roman"/>
          <w:i/>
          <w:iCs/>
        </w:rPr>
        <w:t>How often is it transmitted?</w:t>
      </w:r>
    </w:p>
    <w:p w14:paraId="78FD5B7B" w14:textId="77777777" w:rsidR="004F329A" w:rsidRPr="00D3752A" w:rsidRDefault="004F329A" w:rsidP="004F329A">
      <w:pPr>
        <w:rPr>
          <w:rFonts w:ascii="Times New Roman" w:hAnsi="Times New Roman" w:cs="Times New Roman"/>
          <w:i/>
          <w:iCs/>
        </w:rPr>
      </w:pPr>
    </w:p>
    <w:p w14:paraId="2AAB86CE" w14:textId="1CAB433B" w:rsidR="004F329A" w:rsidRDefault="004F329A" w:rsidP="004F329A">
      <w:pPr>
        <w:rPr>
          <w:rFonts w:ascii="Times New Roman" w:hAnsi="Times New Roman" w:cs="Times New Roman"/>
          <w:i/>
          <w:iCs/>
        </w:rPr>
      </w:pPr>
      <w:r w:rsidRPr="00D3752A">
        <w:rPr>
          <w:rFonts w:ascii="Times New Roman" w:hAnsi="Times New Roman" w:cs="Times New Roman"/>
          <w:i/>
          <w:iCs/>
        </w:rPr>
        <w:t>[Vendor Response]</w:t>
      </w:r>
    </w:p>
    <w:p w14:paraId="713EEE1F" w14:textId="1642043D" w:rsidR="002E1497" w:rsidRDefault="002E1497" w:rsidP="004F329A">
      <w:pPr>
        <w:rPr>
          <w:rFonts w:ascii="Times New Roman" w:hAnsi="Times New Roman" w:cs="Times New Roman"/>
          <w:i/>
          <w:iCs/>
        </w:rPr>
      </w:pPr>
    </w:p>
    <w:p w14:paraId="11DF07F6" w14:textId="7EED24B4" w:rsidR="002E1497" w:rsidRPr="002E1497" w:rsidRDefault="002E1497" w:rsidP="002E1497">
      <w:pPr>
        <w:pStyle w:val="Heading3"/>
        <w:rPr>
          <w:rFonts w:ascii="Times New Roman" w:hAnsi="Times New Roman" w:cs="Times New Roman"/>
          <w:i/>
          <w:iCs/>
        </w:rPr>
      </w:pPr>
      <w:r>
        <w:rPr>
          <w:rFonts w:ascii="Times New Roman" w:hAnsi="Times New Roman" w:cs="Times New Roman"/>
          <w:i/>
          <w:iCs/>
        </w:rPr>
        <w:t xml:space="preserve">How is data transmitted from the patient to the care team (cellular enabled? Or </w:t>
      </w:r>
      <w:proofErr w:type="spellStart"/>
      <w:r>
        <w:rPr>
          <w:rFonts w:ascii="Times New Roman" w:hAnsi="Times New Roman" w:cs="Times New Roman"/>
          <w:i/>
          <w:iCs/>
        </w:rPr>
        <w:t>Wifi</w:t>
      </w:r>
      <w:proofErr w:type="spellEnd"/>
      <w:r>
        <w:rPr>
          <w:rFonts w:ascii="Times New Roman" w:hAnsi="Times New Roman" w:cs="Times New Roman"/>
          <w:i/>
          <w:iCs/>
        </w:rPr>
        <w:t xml:space="preserve"> a requirement?</w:t>
      </w:r>
    </w:p>
    <w:p w14:paraId="7DA95E11" w14:textId="77777777" w:rsidR="002E1497" w:rsidRPr="00D3752A" w:rsidRDefault="002E1497" w:rsidP="004F329A">
      <w:pPr>
        <w:rPr>
          <w:rFonts w:ascii="Times New Roman" w:hAnsi="Times New Roman" w:cs="Times New Roman"/>
          <w:i/>
          <w:iCs/>
        </w:rPr>
      </w:pPr>
    </w:p>
    <w:p w14:paraId="3C026705" w14:textId="77777777" w:rsidR="002E1497" w:rsidRDefault="002E1497" w:rsidP="002E1497">
      <w:pPr>
        <w:rPr>
          <w:rFonts w:ascii="Times New Roman" w:hAnsi="Times New Roman" w:cs="Times New Roman"/>
          <w:i/>
          <w:iCs/>
        </w:rPr>
      </w:pPr>
      <w:r w:rsidRPr="00D3752A">
        <w:rPr>
          <w:rFonts w:ascii="Times New Roman" w:hAnsi="Times New Roman" w:cs="Times New Roman"/>
          <w:i/>
          <w:iCs/>
        </w:rPr>
        <w:t>[Vendor Response]</w:t>
      </w:r>
    </w:p>
    <w:p w14:paraId="1D40AB99" w14:textId="5503D962" w:rsidR="009A7B8D" w:rsidRPr="00D3752A" w:rsidRDefault="009A7B8D" w:rsidP="004F329A">
      <w:pPr>
        <w:rPr>
          <w:rFonts w:ascii="Times New Roman" w:hAnsi="Times New Roman" w:cs="Times New Roman"/>
          <w:i/>
          <w:iCs/>
        </w:rPr>
      </w:pPr>
    </w:p>
    <w:p w14:paraId="09BA3AB3" w14:textId="3D11ECC8" w:rsidR="009A7B8D" w:rsidRPr="00D3752A" w:rsidRDefault="009A7B8D" w:rsidP="009A7B8D">
      <w:pPr>
        <w:pStyle w:val="Heading3"/>
        <w:rPr>
          <w:rFonts w:ascii="Times New Roman" w:hAnsi="Times New Roman" w:cs="Times New Roman"/>
          <w:i/>
          <w:iCs/>
        </w:rPr>
      </w:pPr>
      <w:r w:rsidRPr="00D3752A">
        <w:rPr>
          <w:rFonts w:ascii="Times New Roman" w:hAnsi="Times New Roman" w:cs="Times New Roman"/>
          <w:i/>
          <w:iCs/>
        </w:rPr>
        <w:t xml:space="preserve">Are there reminders for the patients to take </w:t>
      </w:r>
      <w:r w:rsidR="00BB43A3" w:rsidRPr="00D3752A">
        <w:rPr>
          <w:rFonts w:ascii="Times New Roman" w:hAnsi="Times New Roman" w:cs="Times New Roman"/>
          <w:i/>
          <w:iCs/>
        </w:rPr>
        <w:t>their vitals?</w:t>
      </w:r>
      <w:r w:rsidR="0067102F">
        <w:rPr>
          <w:rFonts w:ascii="Times New Roman" w:hAnsi="Times New Roman" w:cs="Times New Roman"/>
          <w:i/>
          <w:iCs/>
        </w:rPr>
        <w:t xml:space="preserve"> </w:t>
      </w:r>
    </w:p>
    <w:p w14:paraId="486A986E" w14:textId="77777777" w:rsidR="009A7B8D" w:rsidRPr="00D3752A" w:rsidRDefault="009A7B8D" w:rsidP="009A7B8D">
      <w:pPr>
        <w:rPr>
          <w:rFonts w:ascii="Times New Roman" w:hAnsi="Times New Roman" w:cs="Times New Roman"/>
          <w:i/>
          <w:iCs/>
        </w:rPr>
      </w:pPr>
    </w:p>
    <w:p w14:paraId="0FB7656A" w14:textId="43161D45" w:rsidR="009A7B8D" w:rsidRPr="00D3752A" w:rsidRDefault="009A7B8D" w:rsidP="004F329A">
      <w:pPr>
        <w:rPr>
          <w:rFonts w:ascii="Times New Roman" w:hAnsi="Times New Roman" w:cs="Times New Roman"/>
          <w:i/>
          <w:iCs/>
        </w:rPr>
      </w:pPr>
      <w:r w:rsidRPr="00D3752A">
        <w:rPr>
          <w:rFonts w:ascii="Times New Roman" w:hAnsi="Times New Roman" w:cs="Times New Roman"/>
          <w:i/>
          <w:iCs/>
        </w:rPr>
        <w:t>[Vendor Response]</w:t>
      </w:r>
    </w:p>
    <w:p w14:paraId="25054685" w14:textId="566F194F" w:rsidR="007110C4" w:rsidRPr="00D3752A" w:rsidRDefault="007110C4" w:rsidP="004F329A">
      <w:pPr>
        <w:rPr>
          <w:rFonts w:ascii="Times New Roman" w:hAnsi="Times New Roman" w:cs="Times New Roman"/>
          <w:i/>
          <w:iCs/>
        </w:rPr>
      </w:pPr>
    </w:p>
    <w:p w14:paraId="7687B69A" w14:textId="0FD0F980" w:rsidR="005956AF" w:rsidRPr="00D3752A" w:rsidRDefault="005956AF" w:rsidP="005956AF">
      <w:pPr>
        <w:pStyle w:val="Heading3"/>
        <w:rPr>
          <w:rFonts w:ascii="Times New Roman" w:hAnsi="Times New Roman" w:cs="Times New Roman"/>
          <w:i/>
          <w:iCs/>
        </w:rPr>
      </w:pPr>
      <w:r w:rsidRPr="00D3752A">
        <w:rPr>
          <w:rFonts w:ascii="Times New Roman" w:hAnsi="Times New Roman" w:cs="Times New Roman"/>
          <w:i/>
          <w:iCs/>
        </w:rPr>
        <w:t>How do</w:t>
      </w:r>
      <w:r w:rsidR="00554945" w:rsidRPr="00D3752A">
        <w:rPr>
          <w:rFonts w:ascii="Times New Roman" w:hAnsi="Times New Roman" w:cs="Times New Roman"/>
          <w:i/>
          <w:iCs/>
        </w:rPr>
        <w:t xml:space="preserve"> you ensure that</w:t>
      </w:r>
      <w:r w:rsidRPr="00D3752A">
        <w:rPr>
          <w:rFonts w:ascii="Times New Roman" w:hAnsi="Times New Roman" w:cs="Times New Roman"/>
          <w:i/>
          <w:iCs/>
        </w:rPr>
        <w:t xml:space="preserve"> patients stay engaged with </w:t>
      </w:r>
      <w:r w:rsidR="005859E2" w:rsidRPr="00D3752A">
        <w:rPr>
          <w:rFonts w:ascii="Times New Roman" w:hAnsi="Times New Roman" w:cs="Times New Roman"/>
          <w:i/>
          <w:iCs/>
        </w:rPr>
        <w:t>the platform and the care team</w:t>
      </w:r>
      <w:r w:rsidRPr="00D3752A">
        <w:rPr>
          <w:rFonts w:ascii="Times New Roman" w:hAnsi="Times New Roman" w:cs="Times New Roman"/>
          <w:i/>
          <w:iCs/>
        </w:rPr>
        <w:t>?</w:t>
      </w:r>
    </w:p>
    <w:p w14:paraId="75DBEC50" w14:textId="77777777" w:rsidR="007110C4" w:rsidRPr="00D3752A" w:rsidRDefault="007110C4" w:rsidP="007110C4">
      <w:pPr>
        <w:rPr>
          <w:rFonts w:ascii="Times New Roman" w:hAnsi="Times New Roman" w:cs="Times New Roman"/>
          <w:i/>
          <w:iCs/>
        </w:rPr>
      </w:pPr>
    </w:p>
    <w:p w14:paraId="1105B84B" w14:textId="50E4678C" w:rsidR="007110C4" w:rsidRPr="00D3752A" w:rsidRDefault="007110C4" w:rsidP="007110C4">
      <w:pPr>
        <w:rPr>
          <w:rFonts w:ascii="Times New Roman" w:hAnsi="Times New Roman" w:cs="Times New Roman"/>
          <w:i/>
          <w:iCs/>
        </w:rPr>
      </w:pPr>
      <w:r w:rsidRPr="00D3752A">
        <w:rPr>
          <w:rFonts w:ascii="Times New Roman" w:hAnsi="Times New Roman" w:cs="Times New Roman"/>
          <w:i/>
          <w:iCs/>
        </w:rPr>
        <w:t>[Vendor Response]</w:t>
      </w:r>
    </w:p>
    <w:p w14:paraId="65654C49" w14:textId="7A2C71F8" w:rsidR="00A67C72" w:rsidRPr="00D3752A" w:rsidRDefault="00A67C72" w:rsidP="007110C4">
      <w:pPr>
        <w:rPr>
          <w:rFonts w:ascii="Times New Roman" w:hAnsi="Times New Roman" w:cs="Times New Roman"/>
          <w:i/>
          <w:iCs/>
        </w:rPr>
      </w:pPr>
    </w:p>
    <w:p w14:paraId="5572997F" w14:textId="3C11D4F4" w:rsidR="00693623" w:rsidRPr="00D3752A" w:rsidRDefault="00693623" w:rsidP="00693623">
      <w:pPr>
        <w:pStyle w:val="Heading3"/>
        <w:rPr>
          <w:rFonts w:ascii="Times New Roman" w:hAnsi="Times New Roman" w:cs="Times New Roman"/>
          <w:i/>
          <w:iCs/>
        </w:rPr>
      </w:pPr>
      <w:r w:rsidRPr="00D3752A">
        <w:rPr>
          <w:rFonts w:ascii="Times New Roman" w:hAnsi="Times New Roman" w:cs="Times New Roman"/>
          <w:i/>
          <w:iCs/>
        </w:rPr>
        <w:t>What solutions does your platform provide for</w:t>
      </w:r>
      <w:r w:rsidR="0067102F">
        <w:rPr>
          <w:rFonts w:ascii="Times New Roman" w:hAnsi="Times New Roman" w:cs="Times New Roman"/>
          <w:i/>
          <w:iCs/>
        </w:rPr>
        <w:t xml:space="preserve"> (</w:t>
      </w:r>
      <w:proofErr w:type="spellStart"/>
      <w:r w:rsidR="0067102F">
        <w:rPr>
          <w:rFonts w:ascii="Times New Roman" w:hAnsi="Times New Roman" w:cs="Times New Roman"/>
          <w:i/>
          <w:iCs/>
        </w:rPr>
        <w:t>ie</w:t>
      </w:r>
      <w:proofErr w:type="spellEnd"/>
      <w:r w:rsidR="0067102F">
        <w:rPr>
          <w:rFonts w:ascii="Times New Roman" w:hAnsi="Times New Roman" w:cs="Times New Roman"/>
          <w:i/>
          <w:iCs/>
        </w:rPr>
        <w:t>. Hypertension, diabetes,</w:t>
      </w:r>
      <w:r w:rsidR="00616872">
        <w:rPr>
          <w:rFonts w:ascii="Times New Roman" w:hAnsi="Times New Roman" w:cs="Times New Roman"/>
          <w:i/>
          <w:iCs/>
        </w:rPr>
        <w:t>)</w:t>
      </w:r>
      <w:r w:rsidRPr="00D3752A">
        <w:rPr>
          <w:rFonts w:ascii="Times New Roman" w:hAnsi="Times New Roman" w:cs="Times New Roman"/>
          <w:i/>
          <w:iCs/>
        </w:rPr>
        <w:t xml:space="preserve"> </w:t>
      </w:r>
    </w:p>
    <w:p w14:paraId="160E8AB3" w14:textId="77777777" w:rsidR="00A67C72" w:rsidRPr="00D3752A" w:rsidRDefault="00A67C72" w:rsidP="00A67C72">
      <w:pPr>
        <w:rPr>
          <w:rFonts w:ascii="Times New Roman" w:hAnsi="Times New Roman" w:cs="Times New Roman"/>
          <w:i/>
          <w:iCs/>
        </w:rPr>
      </w:pPr>
    </w:p>
    <w:p w14:paraId="46EBB3E4" w14:textId="3EEF86F6" w:rsidR="00A67C72" w:rsidRPr="00D3752A" w:rsidRDefault="00A67C72" w:rsidP="00A67C72">
      <w:pPr>
        <w:rPr>
          <w:rFonts w:ascii="Times New Roman" w:hAnsi="Times New Roman" w:cs="Times New Roman"/>
          <w:i/>
          <w:iCs/>
        </w:rPr>
      </w:pPr>
      <w:r w:rsidRPr="00D3752A">
        <w:rPr>
          <w:rFonts w:ascii="Times New Roman" w:hAnsi="Times New Roman" w:cs="Times New Roman"/>
          <w:i/>
          <w:iCs/>
        </w:rPr>
        <w:t>[Vendor Response]</w:t>
      </w:r>
    </w:p>
    <w:p w14:paraId="06197000" w14:textId="18EA614E" w:rsidR="00693623" w:rsidRPr="00D3752A" w:rsidRDefault="00693623" w:rsidP="00A67C72">
      <w:pPr>
        <w:rPr>
          <w:rFonts w:ascii="Times New Roman" w:hAnsi="Times New Roman" w:cs="Times New Roman"/>
          <w:i/>
          <w:iCs/>
        </w:rPr>
      </w:pPr>
    </w:p>
    <w:p w14:paraId="0D59BAD6" w14:textId="5B402626" w:rsidR="00693623" w:rsidRPr="00D3752A" w:rsidRDefault="00693623" w:rsidP="00693623">
      <w:pPr>
        <w:pStyle w:val="Heading3"/>
        <w:rPr>
          <w:rFonts w:ascii="Times New Roman" w:hAnsi="Times New Roman" w:cs="Times New Roman"/>
          <w:i/>
          <w:iCs/>
        </w:rPr>
      </w:pPr>
      <w:r w:rsidRPr="00D3752A">
        <w:rPr>
          <w:rFonts w:ascii="Times New Roman" w:hAnsi="Times New Roman" w:cs="Times New Roman"/>
          <w:i/>
          <w:iCs/>
        </w:rPr>
        <w:t>What other con</w:t>
      </w:r>
      <w:r w:rsidR="008E5A78" w:rsidRPr="00D3752A">
        <w:rPr>
          <w:rFonts w:ascii="Times New Roman" w:hAnsi="Times New Roman" w:cs="Times New Roman"/>
          <w:i/>
          <w:iCs/>
        </w:rPr>
        <w:t>ditions/health issues does your solution support?</w:t>
      </w:r>
      <w:r w:rsidRPr="00D3752A">
        <w:rPr>
          <w:rFonts w:ascii="Times New Roman" w:hAnsi="Times New Roman" w:cs="Times New Roman"/>
          <w:i/>
          <w:iCs/>
        </w:rPr>
        <w:t xml:space="preserve"> </w:t>
      </w:r>
    </w:p>
    <w:p w14:paraId="4661671A" w14:textId="77777777" w:rsidR="00693623" w:rsidRPr="00D3752A" w:rsidRDefault="00693623" w:rsidP="00693623">
      <w:pPr>
        <w:rPr>
          <w:rFonts w:ascii="Times New Roman" w:hAnsi="Times New Roman" w:cs="Times New Roman"/>
          <w:i/>
          <w:iCs/>
        </w:rPr>
      </w:pPr>
    </w:p>
    <w:p w14:paraId="21BD359A" w14:textId="77777777" w:rsidR="00693623" w:rsidRPr="00D3752A" w:rsidRDefault="00693623" w:rsidP="00693623">
      <w:pPr>
        <w:rPr>
          <w:rFonts w:ascii="Times New Roman" w:hAnsi="Times New Roman" w:cs="Times New Roman"/>
          <w:i/>
          <w:iCs/>
        </w:rPr>
      </w:pPr>
      <w:r w:rsidRPr="00D3752A">
        <w:rPr>
          <w:rFonts w:ascii="Times New Roman" w:hAnsi="Times New Roman" w:cs="Times New Roman"/>
          <w:i/>
          <w:iCs/>
        </w:rPr>
        <w:t>[Vendor Response]</w:t>
      </w:r>
    </w:p>
    <w:p w14:paraId="4123A78D" w14:textId="0FDF9548" w:rsidR="00937C5F" w:rsidRPr="00D3752A" w:rsidRDefault="00937C5F" w:rsidP="00A67C72">
      <w:pPr>
        <w:rPr>
          <w:rFonts w:ascii="Times New Roman" w:hAnsi="Times New Roman" w:cs="Times New Roman"/>
          <w:i/>
          <w:iCs/>
        </w:rPr>
      </w:pPr>
    </w:p>
    <w:p w14:paraId="225B17EE" w14:textId="60DCB03A" w:rsidR="00937C5F" w:rsidRPr="00D3752A" w:rsidRDefault="008E5A78" w:rsidP="00937C5F">
      <w:pPr>
        <w:pStyle w:val="Heading3"/>
        <w:rPr>
          <w:rFonts w:ascii="Times New Roman" w:hAnsi="Times New Roman" w:cs="Times New Roman"/>
          <w:i/>
          <w:iCs/>
        </w:rPr>
      </w:pPr>
      <w:r w:rsidRPr="00D3752A">
        <w:rPr>
          <w:rFonts w:ascii="Times New Roman" w:hAnsi="Times New Roman" w:cs="Times New Roman"/>
          <w:i/>
          <w:iCs/>
        </w:rPr>
        <w:t>How can monitoring</w:t>
      </w:r>
      <w:r w:rsidR="00D41580" w:rsidRPr="00D3752A">
        <w:rPr>
          <w:rFonts w:ascii="Times New Roman" w:hAnsi="Times New Roman" w:cs="Times New Roman"/>
          <w:i/>
          <w:iCs/>
        </w:rPr>
        <w:t>/care</w:t>
      </w:r>
      <w:r w:rsidRPr="00D3752A">
        <w:rPr>
          <w:rFonts w:ascii="Times New Roman" w:hAnsi="Times New Roman" w:cs="Times New Roman"/>
          <w:i/>
          <w:iCs/>
        </w:rPr>
        <w:t xml:space="preserve"> plans be customized? Please address </w:t>
      </w:r>
      <w:r w:rsidR="00D41580" w:rsidRPr="00D3752A">
        <w:rPr>
          <w:rFonts w:ascii="Times New Roman" w:hAnsi="Times New Roman" w:cs="Times New Roman"/>
          <w:i/>
          <w:iCs/>
        </w:rPr>
        <w:t xml:space="preserve">if personalization can be done by segment </w:t>
      </w:r>
      <w:r w:rsidR="006D4C60" w:rsidRPr="00D3752A">
        <w:rPr>
          <w:rFonts w:ascii="Times New Roman" w:hAnsi="Times New Roman" w:cs="Times New Roman"/>
          <w:i/>
          <w:iCs/>
        </w:rPr>
        <w:t>and/</w:t>
      </w:r>
      <w:r w:rsidR="00D41580" w:rsidRPr="00D3752A">
        <w:rPr>
          <w:rFonts w:ascii="Times New Roman" w:hAnsi="Times New Roman" w:cs="Times New Roman"/>
          <w:i/>
          <w:iCs/>
        </w:rPr>
        <w:t>or individually per-patient</w:t>
      </w:r>
      <w:r w:rsidR="00F222C7" w:rsidRPr="00D3752A">
        <w:rPr>
          <w:rFonts w:ascii="Times New Roman" w:hAnsi="Times New Roman" w:cs="Times New Roman"/>
          <w:i/>
          <w:iCs/>
        </w:rPr>
        <w:t>.</w:t>
      </w:r>
      <w:r w:rsidR="00616872">
        <w:rPr>
          <w:rFonts w:ascii="Times New Roman" w:hAnsi="Times New Roman" w:cs="Times New Roman"/>
          <w:i/>
          <w:iCs/>
        </w:rPr>
        <w:t xml:space="preserve"> Is there </w:t>
      </w:r>
      <w:proofErr w:type="gramStart"/>
      <w:r w:rsidR="00616872">
        <w:rPr>
          <w:rFonts w:ascii="Times New Roman" w:hAnsi="Times New Roman" w:cs="Times New Roman"/>
          <w:i/>
          <w:iCs/>
        </w:rPr>
        <w:t>an</w:t>
      </w:r>
      <w:proofErr w:type="gramEnd"/>
      <w:r w:rsidR="00616872">
        <w:rPr>
          <w:rFonts w:ascii="Times New Roman" w:hAnsi="Times New Roman" w:cs="Times New Roman"/>
          <w:i/>
          <w:iCs/>
        </w:rPr>
        <w:t xml:space="preserve"> platform for continuous monitoring?</w:t>
      </w:r>
    </w:p>
    <w:p w14:paraId="1BB1CC7F" w14:textId="77777777" w:rsidR="00937C5F" w:rsidRPr="00D3752A" w:rsidRDefault="00937C5F" w:rsidP="00937C5F">
      <w:pPr>
        <w:rPr>
          <w:rFonts w:ascii="Times New Roman" w:hAnsi="Times New Roman" w:cs="Times New Roman"/>
          <w:i/>
          <w:iCs/>
        </w:rPr>
      </w:pPr>
    </w:p>
    <w:p w14:paraId="0EFEDF1C" w14:textId="6C68C329" w:rsidR="00937C5F" w:rsidRPr="00D3752A" w:rsidRDefault="00937C5F" w:rsidP="00937C5F">
      <w:pPr>
        <w:rPr>
          <w:rFonts w:ascii="Times New Roman" w:hAnsi="Times New Roman" w:cs="Times New Roman"/>
          <w:i/>
          <w:iCs/>
        </w:rPr>
      </w:pPr>
      <w:r w:rsidRPr="00D3752A">
        <w:rPr>
          <w:rFonts w:ascii="Times New Roman" w:hAnsi="Times New Roman" w:cs="Times New Roman"/>
          <w:i/>
          <w:iCs/>
        </w:rPr>
        <w:t>[Vendor Response]</w:t>
      </w:r>
    </w:p>
    <w:p w14:paraId="0A13E240" w14:textId="37DB6986" w:rsidR="002110FB" w:rsidRPr="00D3752A" w:rsidRDefault="002110FB" w:rsidP="00937C5F">
      <w:pPr>
        <w:rPr>
          <w:rFonts w:ascii="Times New Roman" w:hAnsi="Times New Roman" w:cs="Times New Roman"/>
          <w:i/>
          <w:iCs/>
        </w:rPr>
      </w:pPr>
    </w:p>
    <w:p w14:paraId="04D46DEB" w14:textId="1F2D2B53" w:rsidR="002110FB" w:rsidRPr="00D3752A" w:rsidRDefault="002110FB" w:rsidP="002110FB">
      <w:pPr>
        <w:pStyle w:val="Heading3"/>
        <w:rPr>
          <w:rFonts w:ascii="Times New Roman" w:hAnsi="Times New Roman" w:cs="Times New Roman"/>
          <w:i/>
          <w:iCs/>
        </w:rPr>
      </w:pPr>
      <w:r w:rsidRPr="00D3752A">
        <w:rPr>
          <w:rFonts w:ascii="Times New Roman" w:hAnsi="Times New Roman" w:cs="Times New Roman"/>
          <w:i/>
          <w:iCs/>
        </w:rPr>
        <w:t xml:space="preserve">Does your platform </w:t>
      </w:r>
      <w:r w:rsidR="00D4394A" w:rsidRPr="00D3752A">
        <w:rPr>
          <w:rFonts w:ascii="Times New Roman" w:hAnsi="Times New Roman" w:cs="Times New Roman"/>
          <w:i/>
          <w:iCs/>
        </w:rPr>
        <w:t xml:space="preserve">have an escalation alert system for abnormal or critical values? Please address how the parameters are set and </w:t>
      </w:r>
      <w:r w:rsidR="006D4C60" w:rsidRPr="00D3752A">
        <w:rPr>
          <w:rFonts w:ascii="Times New Roman" w:hAnsi="Times New Roman" w:cs="Times New Roman"/>
          <w:i/>
          <w:iCs/>
        </w:rPr>
        <w:t>how</w:t>
      </w:r>
      <w:r w:rsidR="00D4394A" w:rsidRPr="00D3752A">
        <w:rPr>
          <w:rFonts w:ascii="Times New Roman" w:hAnsi="Times New Roman" w:cs="Times New Roman"/>
          <w:i/>
          <w:iCs/>
        </w:rPr>
        <w:t xml:space="preserve"> </w:t>
      </w:r>
      <w:r w:rsidR="00F222C7" w:rsidRPr="00D3752A">
        <w:rPr>
          <w:rFonts w:ascii="Times New Roman" w:hAnsi="Times New Roman" w:cs="Times New Roman"/>
          <w:i/>
          <w:iCs/>
        </w:rPr>
        <w:t>alerts</w:t>
      </w:r>
      <w:r w:rsidR="006D4C60" w:rsidRPr="00D3752A">
        <w:rPr>
          <w:rFonts w:ascii="Times New Roman" w:hAnsi="Times New Roman" w:cs="Times New Roman"/>
          <w:i/>
          <w:iCs/>
        </w:rPr>
        <w:t xml:space="preserve"> are handled in your software</w:t>
      </w:r>
      <w:r w:rsidR="00F222C7" w:rsidRPr="00D3752A">
        <w:rPr>
          <w:rFonts w:ascii="Times New Roman" w:hAnsi="Times New Roman" w:cs="Times New Roman"/>
          <w:i/>
          <w:iCs/>
        </w:rPr>
        <w:t>.</w:t>
      </w:r>
    </w:p>
    <w:p w14:paraId="64899048" w14:textId="77777777" w:rsidR="002110FB" w:rsidRPr="00D3752A" w:rsidRDefault="002110FB" w:rsidP="002110FB">
      <w:pPr>
        <w:rPr>
          <w:rFonts w:ascii="Times New Roman" w:hAnsi="Times New Roman" w:cs="Times New Roman"/>
          <w:i/>
          <w:iCs/>
        </w:rPr>
      </w:pPr>
    </w:p>
    <w:p w14:paraId="0C71180A" w14:textId="3F09B18C" w:rsidR="002110FB" w:rsidRPr="00D3752A" w:rsidRDefault="002110FB" w:rsidP="002110FB">
      <w:pPr>
        <w:rPr>
          <w:rFonts w:ascii="Times New Roman" w:hAnsi="Times New Roman" w:cs="Times New Roman"/>
          <w:i/>
          <w:iCs/>
        </w:rPr>
      </w:pPr>
      <w:r w:rsidRPr="00D3752A">
        <w:rPr>
          <w:rFonts w:ascii="Times New Roman" w:hAnsi="Times New Roman" w:cs="Times New Roman"/>
          <w:i/>
          <w:iCs/>
        </w:rPr>
        <w:t>[Vendor Response]</w:t>
      </w:r>
    </w:p>
    <w:p w14:paraId="71ED2598" w14:textId="31C81AFA" w:rsidR="008407D7" w:rsidRPr="00D3752A" w:rsidRDefault="008407D7" w:rsidP="002110FB">
      <w:pPr>
        <w:rPr>
          <w:rFonts w:ascii="Times New Roman" w:hAnsi="Times New Roman" w:cs="Times New Roman"/>
          <w:i/>
          <w:iCs/>
        </w:rPr>
      </w:pPr>
    </w:p>
    <w:p w14:paraId="2831C662" w14:textId="44A7AC9D" w:rsidR="008407D7" w:rsidRPr="00D3752A" w:rsidRDefault="005956AF" w:rsidP="008407D7">
      <w:pPr>
        <w:pStyle w:val="Heading3"/>
        <w:rPr>
          <w:rFonts w:ascii="Times New Roman" w:hAnsi="Times New Roman" w:cs="Times New Roman"/>
          <w:i/>
          <w:iCs/>
        </w:rPr>
      </w:pPr>
      <w:r w:rsidRPr="00D3752A">
        <w:rPr>
          <w:rFonts w:ascii="Times New Roman" w:hAnsi="Times New Roman" w:cs="Times New Roman"/>
          <w:i/>
          <w:iCs/>
        </w:rPr>
        <w:t>Does your solution offer bi-directional messaging?</w:t>
      </w:r>
      <w:r w:rsidR="00F9529C" w:rsidRPr="00D3752A">
        <w:rPr>
          <w:rFonts w:ascii="Times New Roman" w:hAnsi="Times New Roman" w:cs="Times New Roman"/>
          <w:i/>
          <w:iCs/>
        </w:rPr>
        <w:t xml:space="preserve"> Please describe the patient/clinical user experience if you use a third-party solution.</w:t>
      </w:r>
    </w:p>
    <w:p w14:paraId="189469CE" w14:textId="77777777" w:rsidR="008407D7" w:rsidRPr="00D3752A" w:rsidRDefault="008407D7" w:rsidP="008407D7">
      <w:pPr>
        <w:rPr>
          <w:rFonts w:ascii="Times New Roman" w:hAnsi="Times New Roman" w:cs="Times New Roman"/>
          <w:i/>
          <w:iCs/>
        </w:rPr>
      </w:pPr>
    </w:p>
    <w:p w14:paraId="10ABD343" w14:textId="0E74E8D0" w:rsidR="008407D7" w:rsidRPr="00D3752A" w:rsidRDefault="008407D7" w:rsidP="008407D7">
      <w:pPr>
        <w:rPr>
          <w:rFonts w:ascii="Times New Roman" w:hAnsi="Times New Roman" w:cs="Times New Roman"/>
          <w:i/>
          <w:iCs/>
        </w:rPr>
      </w:pPr>
      <w:r w:rsidRPr="00D3752A">
        <w:rPr>
          <w:rFonts w:ascii="Times New Roman" w:hAnsi="Times New Roman" w:cs="Times New Roman"/>
          <w:i/>
          <w:iCs/>
        </w:rPr>
        <w:t>[Vendor Response]</w:t>
      </w:r>
    </w:p>
    <w:p w14:paraId="36141E46" w14:textId="3CDA2B70" w:rsidR="005956AF" w:rsidRPr="00D3752A" w:rsidRDefault="005956AF" w:rsidP="008407D7">
      <w:pPr>
        <w:rPr>
          <w:rFonts w:ascii="Times New Roman" w:hAnsi="Times New Roman" w:cs="Times New Roman"/>
          <w:i/>
          <w:iCs/>
        </w:rPr>
      </w:pPr>
    </w:p>
    <w:p w14:paraId="466F2712" w14:textId="6AEF75C2" w:rsidR="005956AF" w:rsidRPr="00D3752A" w:rsidRDefault="005956AF" w:rsidP="005956AF">
      <w:pPr>
        <w:pStyle w:val="Heading3"/>
        <w:rPr>
          <w:rFonts w:ascii="Times New Roman" w:hAnsi="Times New Roman" w:cs="Times New Roman"/>
          <w:i/>
          <w:iCs/>
        </w:rPr>
      </w:pPr>
      <w:r w:rsidRPr="00D3752A">
        <w:rPr>
          <w:rFonts w:ascii="Times New Roman" w:hAnsi="Times New Roman" w:cs="Times New Roman"/>
          <w:i/>
          <w:iCs/>
        </w:rPr>
        <w:t>Does your solution offer bi-directional audio/video consultations?</w:t>
      </w:r>
      <w:r w:rsidR="00F9529C" w:rsidRPr="00D3752A">
        <w:rPr>
          <w:rFonts w:ascii="Times New Roman" w:hAnsi="Times New Roman" w:cs="Times New Roman"/>
          <w:i/>
          <w:iCs/>
        </w:rPr>
        <w:t xml:space="preserve"> Please describe the patient/clinical user experience if you use a third-party solution.</w:t>
      </w:r>
    </w:p>
    <w:p w14:paraId="313AC5B1" w14:textId="77777777" w:rsidR="005956AF" w:rsidRPr="00D3752A" w:rsidRDefault="005956AF" w:rsidP="005956AF">
      <w:pPr>
        <w:rPr>
          <w:rFonts w:ascii="Times New Roman" w:hAnsi="Times New Roman" w:cs="Times New Roman"/>
          <w:i/>
          <w:iCs/>
        </w:rPr>
      </w:pPr>
    </w:p>
    <w:p w14:paraId="36BEDD36" w14:textId="73B43A89" w:rsidR="005956AF" w:rsidRPr="00D3752A" w:rsidRDefault="005956AF" w:rsidP="005956AF">
      <w:pPr>
        <w:rPr>
          <w:rFonts w:ascii="Times New Roman" w:hAnsi="Times New Roman" w:cs="Times New Roman"/>
          <w:i/>
          <w:iCs/>
        </w:rPr>
      </w:pPr>
      <w:r w:rsidRPr="00D3752A">
        <w:rPr>
          <w:rFonts w:ascii="Times New Roman" w:hAnsi="Times New Roman" w:cs="Times New Roman"/>
          <w:i/>
          <w:iCs/>
        </w:rPr>
        <w:t>[Vendor Response]</w:t>
      </w:r>
    </w:p>
    <w:p w14:paraId="64369CD1" w14:textId="1E2AF24B" w:rsidR="00676226" w:rsidRPr="00D3752A" w:rsidRDefault="00676226" w:rsidP="005956AF">
      <w:pPr>
        <w:rPr>
          <w:rFonts w:ascii="Times New Roman" w:hAnsi="Times New Roman" w:cs="Times New Roman"/>
          <w:i/>
          <w:iCs/>
        </w:rPr>
      </w:pPr>
    </w:p>
    <w:p w14:paraId="735E170E" w14:textId="047CE4D1" w:rsidR="00676226" w:rsidRPr="00D3752A" w:rsidRDefault="00676226" w:rsidP="00676226">
      <w:pPr>
        <w:pStyle w:val="Heading3"/>
        <w:rPr>
          <w:rFonts w:ascii="Times New Roman" w:hAnsi="Times New Roman" w:cs="Times New Roman"/>
          <w:i/>
          <w:iCs/>
        </w:rPr>
      </w:pPr>
      <w:r w:rsidRPr="00D3752A">
        <w:rPr>
          <w:rFonts w:ascii="Times New Roman" w:hAnsi="Times New Roman" w:cs="Times New Roman"/>
          <w:i/>
          <w:iCs/>
        </w:rPr>
        <w:t xml:space="preserve">Does your solution </w:t>
      </w:r>
      <w:r w:rsidR="003D155E" w:rsidRPr="00D3752A">
        <w:rPr>
          <w:rFonts w:ascii="Times New Roman" w:hAnsi="Times New Roman" w:cs="Times New Roman"/>
          <w:i/>
          <w:iCs/>
        </w:rPr>
        <w:t>offer</w:t>
      </w:r>
      <w:r w:rsidR="00416CDA" w:rsidRPr="00D3752A">
        <w:rPr>
          <w:rFonts w:ascii="Times New Roman" w:hAnsi="Times New Roman" w:cs="Times New Roman"/>
          <w:i/>
          <w:iCs/>
        </w:rPr>
        <w:t xml:space="preserve"> educational content such as videos or articles? Please describe how educational content is provided to patients and how it</w:t>
      </w:r>
      <w:r w:rsidR="003D155E" w:rsidRPr="00D3752A">
        <w:rPr>
          <w:rFonts w:ascii="Times New Roman" w:hAnsi="Times New Roman" w:cs="Times New Roman"/>
          <w:i/>
          <w:iCs/>
        </w:rPr>
        <w:t xml:space="preserve"> is</w:t>
      </w:r>
      <w:r w:rsidR="00416CDA" w:rsidRPr="00D3752A">
        <w:rPr>
          <w:rFonts w:ascii="Times New Roman" w:hAnsi="Times New Roman" w:cs="Times New Roman"/>
          <w:i/>
          <w:iCs/>
        </w:rPr>
        <w:t xml:space="preserve"> authored and maintained by your organization.</w:t>
      </w:r>
    </w:p>
    <w:p w14:paraId="7BA77A47" w14:textId="77777777" w:rsidR="00676226" w:rsidRPr="00D3752A" w:rsidRDefault="00676226" w:rsidP="00676226">
      <w:pPr>
        <w:rPr>
          <w:rFonts w:ascii="Times New Roman" w:hAnsi="Times New Roman" w:cs="Times New Roman"/>
          <w:i/>
          <w:iCs/>
        </w:rPr>
      </w:pPr>
    </w:p>
    <w:p w14:paraId="709DDE17" w14:textId="18FB4A6C" w:rsidR="00676226" w:rsidRPr="00D3752A" w:rsidRDefault="00676226" w:rsidP="005956AF">
      <w:pPr>
        <w:rPr>
          <w:rFonts w:ascii="Times New Roman" w:hAnsi="Times New Roman" w:cs="Times New Roman"/>
          <w:i/>
          <w:iCs/>
        </w:rPr>
      </w:pPr>
      <w:r w:rsidRPr="00D3752A">
        <w:rPr>
          <w:rFonts w:ascii="Times New Roman" w:hAnsi="Times New Roman" w:cs="Times New Roman"/>
          <w:i/>
          <w:iCs/>
        </w:rPr>
        <w:t>[Vendor Response]</w:t>
      </w:r>
    </w:p>
    <w:p w14:paraId="7B62C694" w14:textId="1769288F" w:rsidR="00416CDA" w:rsidRPr="00D3752A" w:rsidRDefault="00416CDA" w:rsidP="005956AF">
      <w:pPr>
        <w:rPr>
          <w:rFonts w:ascii="Times New Roman" w:hAnsi="Times New Roman" w:cs="Times New Roman"/>
          <w:i/>
          <w:iCs/>
        </w:rPr>
      </w:pPr>
    </w:p>
    <w:p w14:paraId="6541F818" w14:textId="2DF6F537" w:rsidR="00416CDA" w:rsidRPr="00D3752A" w:rsidRDefault="00416CDA" w:rsidP="00416CDA">
      <w:pPr>
        <w:pStyle w:val="Heading3"/>
        <w:rPr>
          <w:rFonts w:ascii="Times New Roman" w:hAnsi="Times New Roman" w:cs="Times New Roman"/>
          <w:i/>
          <w:iCs/>
        </w:rPr>
      </w:pPr>
      <w:r w:rsidRPr="00D3752A">
        <w:rPr>
          <w:rFonts w:ascii="Times New Roman" w:hAnsi="Times New Roman" w:cs="Times New Roman"/>
          <w:i/>
          <w:iCs/>
        </w:rPr>
        <w:t>Is your solution available in multiple languages</w:t>
      </w:r>
      <w:r w:rsidR="00A469CC" w:rsidRPr="00D3752A">
        <w:rPr>
          <w:rFonts w:ascii="Times New Roman" w:hAnsi="Times New Roman" w:cs="Times New Roman"/>
          <w:i/>
          <w:iCs/>
        </w:rPr>
        <w:t>,</w:t>
      </w:r>
      <w:r w:rsidR="003A184B" w:rsidRPr="00D3752A">
        <w:rPr>
          <w:rFonts w:ascii="Times New Roman" w:hAnsi="Times New Roman" w:cs="Times New Roman"/>
          <w:i/>
          <w:iCs/>
        </w:rPr>
        <w:t xml:space="preserve"> including English</w:t>
      </w:r>
      <w:r w:rsidR="00616872">
        <w:rPr>
          <w:rFonts w:ascii="Times New Roman" w:hAnsi="Times New Roman" w:cs="Times New Roman"/>
          <w:i/>
          <w:iCs/>
        </w:rPr>
        <w:t xml:space="preserve">, </w:t>
      </w:r>
      <w:proofErr w:type="spellStart"/>
      <w:r w:rsidR="00616872">
        <w:rPr>
          <w:rFonts w:ascii="Times New Roman" w:hAnsi="Times New Roman" w:cs="Times New Roman"/>
          <w:i/>
          <w:iCs/>
        </w:rPr>
        <w:t>Portugese</w:t>
      </w:r>
      <w:proofErr w:type="spellEnd"/>
      <w:r w:rsidR="003A184B" w:rsidRPr="00D3752A">
        <w:rPr>
          <w:rFonts w:ascii="Times New Roman" w:hAnsi="Times New Roman" w:cs="Times New Roman"/>
          <w:i/>
          <w:iCs/>
        </w:rPr>
        <w:t xml:space="preserve"> and Spanish?</w:t>
      </w:r>
    </w:p>
    <w:p w14:paraId="2ED79367" w14:textId="77777777" w:rsidR="00416CDA" w:rsidRPr="00D3752A" w:rsidRDefault="00416CDA" w:rsidP="00416CDA">
      <w:pPr>
        <w:rPr>
          <w:rFonts w:ascii="Times New Roman" w:hAnsi="Times New Roman" w:cs="Times New Roman"/>
          <w:i/>
          <w:iCs/>
        </w:rPr>
      </w:pPr>
    </w:p>
    <w:p w14:paraId="1F3E925D" w14:textId="77777777" w:rsidR="00416CDA" w:rsidRPr="00D3752A" w:rsidRDefault="00416CDA" w:rsidP="00416CDA">
      <w:pPr>
        <w:rPr>
          <w:rFonts w:ascii="Times New Roman" w:hAnsi="Times New Roman" w:cs="Times New Roman"/>
          <w:i/>
          <w:iCs/>
        </w:rPr>
      </w:pPr>
      <w:r w:rsidRPr="00D3752A">
        <w:rPr>
          <w:rFonts w:ascii="Times New Roman" w:hAnsi="Times New Roman" w:cs="Times New Roman"/>
          <w:i/>
          <w:iCs/>
        </w:rPr>
        <w:lastRenderedPageBreak/>
        <w:t>[Vendor Response]</w:t>
      </w:r>
    </w:p>
    <w:p w14:paraId="0F3377AA" w14:textId="44826B75" w:rsidR="005956AF" w:rsidRPr="00D3752A" w:rsidRDefault="005956AF" w:rsidP="005956AF">
      <w:pPr>
        <w:rPr>
          <w:rFonts w:ascii="Times New Roman" w:hAnsi="Times New Roman" w:cs="Times New Roman"/>
          <w:i/>
          <w:iCs/>
        </w:rPr>
      </w:pPr>
    </w:p>
    <w:p w14:paraId="5DC47948" w14:textId="6DD89BF7" w:rsidR="005956AF" w:rsidRPr="00D3752A" w:rsidRDefault="00F9529C" w:rsidP="005956AF">
      <w:pPr>
        <w:pStyle w:val="Heading3"/>
        <w:rPr>
          <w:rFonts w:ascii="Times New Roman" w:hAnsi="Times New Roman" w:cs="Times New Roman"/>
          <w:i/>
          <w:iCs/>
        </w:rPr>
      </w:pPr>
      <w:r w:rsidRPr="00D3752A">
        <w:rPr>
          <w:rFonts w:ascii="Times New Roman" w:hAnsi="Times New Roman" w:cs="Times New Roman"/>
          <w:i/>
          <w:iCs/>
        </w:rPr>
        <w:t>How does your solution keep track of clinical time spent monitoring and engaging patients?</w:t>
      </w:r>
    </w:p>
    <w:p w14:paraId="556D9D7D" w14:textId="77777777" w:rsidR="005956AF" w:rsidRPr="00D3752A" w:rsidRDefault="005956AF" w:rsidP="005956AF">
      <w:pPr>
        <w:rPr>
          <w:rFonts w:ascii="Times New Roman" w:hAnsi="Times New Roman" w:cs="Times New Roman"/>
          <w:i/>
          <w:iCs/>
        </w:rPr>
      </w:pPr>
    </w:p>
    <w:p w14:paraId="693FB88C" w14:textId="6E1D2F65" w:rsidR="005956AF" w:rsidRPr="00D3752A" w:rsidRDefault="005956AF" w:rsidP="005956AF">
      <w:pPr>
        <w:rPr>
          <w:rFonts w:ascii="Times New Roman" w:hAnsi="Times New Roman" w:cs="Times New Roman"/>
          <w:i/>
          <w:iCs/>
        </w:rPr>
      </w:pPr>
      <w:r w:rsidRPr="00D3752A">
        <w:rPr>
          <w:rFonts w:ascii="Times New Roman" w:hAnsi="Times New Roman" w:cs="Times New Roman"/>
          <w:i/>
          <w:iCs/>
        </w:rPr>
        <w:t>[Vendor Response]</w:t>
      </w:r>
    </w:p>
    <w:p w14:paraId="70B02EEC" w14:textId="3205100B" w:rsidR="00833135" w:rsidRPr="00B85DC6" w:rsidRDefault="00833135" w:rsidP="005956AF">
      <w:pPr>
        <w:rPr>
          <w:rFonts w:ascii="Times New Roman" w:hAnsi="Times New Roman" w:cs="Times New Roman"/>
        </w:rPr>
      </w:pPr>
    </w:p>
    <w:p w14:paraId="054EC1DF" w14:textId="63862800" w:rsidR="00833135" w:rsidRPr="00B85DC6" w:rsidRDefault="00833135" w:rsidP="00833135">
      <w:pPr>
        <w:pStyle w:val="Heading3"/>
        <w:rPr>
          <w:rFonts w:ascii="Times New Roman" w:hAnsi="Times New Roman" w:cs="Times New Roman"/>
        </w:rPr>
      </w:pPr>
      <w:r w:rsidRPr="00B85DC6">
        <w:rPr>
          <w:rFonts w:ascii="Times New Roman" w:hAnsi="Times New Roman" w:cs="Times New Roman"/>
        </w:rPr>
        <w:t xml:space="preserve">What reports </w:t>
      </w:r>
      <w:r w:rsidR="007F37B6" w:rsidRPr="00B85DC6">
        <w:rPr>
          <w:rFonts w:ascii="Times New Roman" w:hAnsi="Times New Roman" w:cs="Times New Roman"/>
        </w:rPr>
        <w:t>are generated by your platform?</w:t>
      </w:r>
      <w:r w:rsidRPr="00B85DC6">
        <w:rPr>
          <w:rFonts w:ascii="Times New Roman" w:hAnsi="Times New Roman" w:cs="Times New Roman"/>
        </w:rPr>
        <w:t xml:space="preserve"> Please </w:t>
      </w:r>
      <w:r w:rsidR="007F37B6" w:rsidRPr="00B85DC6">
        <w:rPr>
          <w:rFonts w:ascii="Times New Roman" w:hAnsi="Times New Roman" w:cs="Times New Roman"/>
        </w:rPr>
        <w:t xml:space="preserve">list each report and </w:t>
      </w:r>
      <w:r w:rsidR="009A0FB6" w:rsidRPr="00B85DC6">
        <w:rPr>
          <w:rFonts w:ascii="Times New Roman" w:hAnsi="Times New Roman" w:cs="Times New Roman"/>
        </w:rPr>
        <w:t xml:space="preserve">specify whether </w:t>
      </w:r>
      <w:r w:rsidR="007F37B6" w:rsidRPr="00B85DC6">
        <w:rPr>
          <w:rFonts w:ascii="Times New Roman" w:hAnsi="Times New Roman" w:cs="Times New Roman"/>
        </w:rPr>
        <w:t>it</w:t>
      </w:r>
      <w:r w:rsidR="009A0FB6" w:rsidRPr="00B85DC6">
        <w:rPr>
          <w:rFonts w:ascii="Times New Roman" w:hAnsi="Times New Roman" w:cs="Times New Roman"/>
        </w:rPr>
        <w:t xml:space="preserve"> is intended for the patient, care manager, responsible </w:t>
      </w:r>
      <w:r w:rsidR="00325E56" w:rsidRPr="00B85DC6">
        <w:rPr>
          <w:rFonts w:ascii="Times New Roman" w:hAnsi="Times New Roman" w:cs="Times New Roman"/>
        </w:rPr>
        <w:t>physician,</w:t>
      </w:r>
      <w:r w:rsidR="00F455B0" w:rsidRPr="00B85DC6">
        <w:rPr>
          <w:rFonts w:ascii="Times New Roman" w:hAnsi="Times New Roman" w:cs="Times New Roman"/>
        </w:rPr>
        <w:t xml:space="preserve"> billing department</w:t>
      </w:r>
      <w:r w:rsidR="009A0FB6" w:rsidRPr="00B85DC6">
        <w:rPr>
          <w:rFonts w:ascii="Times New Roman" w:hAnsi="Times New Roman" w:cs="Times New Roman"/>
        </w:rPr>
        <w:t xml:space="preserve"> or </w:t>
      </w:r>
      <w:r w:rsidR="00F455B0" w:rsidRPr="00B85DC6">
        <w:rPr>
          <w:rFonts w:ascii="Times New Roman" w:hAnsi="Times New Roman" w:cs="Times New Roman"/>
        </w:rPr>
        <w:t>other.</w:t>
      </w:r>
    </w:p>
    <w:p w14:paraId="39703EA3" w14:textId="77777777" w:rsidR="00833135" w:rsidRPr="00B85DC6" w:rsidRDefault="00833135" w:rsidP="00833135">
      <w:pPr>
        <w:rPr>
          <w:rFonts w:ascii="Times New Roman" w:hAnsi="Times New Roman" w:cs="Times New Roman"/>
        </w:rPr>
      </w:pPr>
    </w:p>
    <w:p w14:paraId="5EEC561F" w14:textId="59E07442" w:rsidR="00F455B0" w:rsidRPr="00B85DC6" w:rsidRDefault="00833135" w:rsidP="0085183E">
      <w:pPr>
        <w:rPr>
          <w:rFonts w:ascii="Times New Roman" w:hAnsi="Times New Roman" w:cs="Times New Roman"/>
        </w:rPr>
      </w:pPr>
      <w:r w:rsidRPr="00B85DC6">
        <w:rPr>
          <w:rFonts w:ascii="Times New Roman" w:hAnsi="Times New Roman" w:cs="Times New Roman"/>
        </w:rPr>
        <w:t>[Vendor Response]</w:t>
      </w:r>
      <w:r w:rsidR="00036F98" w:rsidRPr="00B85DC6">
        <w:rPr>
          <w:rFonts w:ascii="Times New Roman" w:hAnsi="Times New Roman" w:cs="Times New Roman"/>
        </w:rPr>
        <w:br w:type="page"/>
      </w:r>
    </w:p>
    <w:p w14:paraId="1088A9CE" w14:textId="2CDF450E" w:rsidR="00F657B5" w:rsidRPr="00616872" w:rsidRDefault="002D55C0" w:rsidP="0085183E">
      <w:pPr>
        <w:pStyle w:val="Heading2"/>
        <w:rPr>
          <w:rFonts w:ascii="Times New Roman" w:hAnsi="Times New Roman" w:cs="Times New Roman"/>
          <w:color w:val="auto"/>
          <w:sz w:val="24"/>
          <w:szCs w:val="24"/>
        </w:rPr>
      </w:pPr>
      <w:bookmarkStart w:id="11" w:name="_Ref57897224"/>
      <w:bookmarkStart w:id="12" w:name="_Toc58260685"/>
      <w:r w:rsidRPr="00616872">
        <w:rPr>
          <w:rFonts w:ascii="Times New Roman" w:hAnsi="Times New Roman" w:cs="Times New Roman"/>
          <w:color w:val="auto"/>
          <w:sz w:val="24"/>
          <w:szCs w:val="24"/>
        </w:rPr>
        <w:lastRenderedPageBreak/>
        <w:t xml:space="preserve">EHR </w:t>
      </w:r>
      <w:r w:rsidR="00F657B5" w:rsidRPr="00616872">
        <w:rPr>
          <w:rFonts w:ascii="Times New Roman" w:hAnsi="Times New Roman" w:cs="Times New Roman"/>
          <w:color w:val="auto"/>
          <w:sz w:val="24"/>
          <w:szCs w:val="24"/>
        </w:rPr>
        <w:t>Integration Capabilities</w:t>
      </w:r>
      <w:bookmarkEnd w:id="11"/>
      <w:bookmarkEnd w:id="12"/>
    </w:p>
    <w:p w14:paraId="463C30F1" w14:textId="7E0573ED" w:rsidR="00E57B66" w:rsidRPr="00B85DC6" w:rsidRDefault="00E57B66" w:rsidP="0085183E">
      <w:pPr>
        <w:rPr>
          <w:rFonts w:ascii="Times New Roman" w:hAnsi="Times New Roman" w:cs="Times New Roman"/>
        </w:rPr>
      </w:pPr>
    </w:p>
    <w:p w14:paraId="726AD2B8" w14:textId="7460CEF1" w:rsidR="00BA2660" w:rsidRPr="00B85DC6" w:rsidRDefault="00BA2660" w:rsidP="00BA2660">
      <w:pPr>
        <w:pStyle w:val="Heading3"/>
        <w:rPr>
          <w:rFonts w:ascii="Times New Roman" w:hAnsi="Times New Roman" w:cs="Times New Roman"/>
        </w:rPr>
      </w:pPr>
      <w:r w:rsidRPr="00B85DC6">
        <w:rPr>
          <w:rFonts w:ascii="Times New Roman" w:hAnsi="Times New Roman" w:cs="Times New Roman"/>
        </w:rPr>
        <w:t>How does your solution integrate electronic health records</w:t>
      </w:r>
      <w:r w:rsidR="00F455B0" w:rsidRPr="00B85DC6">
        <w:rPr>
          <w:rFonts w:ascii="Times New Roman" w:hAnsi="Times New Roman" w:cs="Times New Roman"/>
        </w:rPr>
        <w:t xml:space="preserve"> (EHRs)</w:t>
      </w:r>
      <w:r w:rsidRPr="00B85DC6">
        <w:rPr>
          <w:rFonts w:ascii="Times New Roman" w:hAnsi="Times New Roman" w:cs="Times New Roman"/>
        </w:rPr>
        <w:t xml:space="preserve">? Please list the EHRs that your solution </w:t>
      </w:r>
      <w:r w:rsidR="00F455B0" w:rsidRPr="00B85DC6">
        <w:rPr>
          <w:rFonts w:ascii="Times New Roman" w:hAnsi="Times New Roman" w:cs="Times New Roman"/>
        </w:rPr>
        <w:t>is currently integrated with.</w:t>
      </w:r>
      <w:r w:rsidR="00616872">
        <w:rPr>
          <w:rFonts w:ascii="Times New Roman" w:hAnsi="Times New Roman" w:cs="Times New Roman"/>
        </w:rPr>
        <w:t xml:space="preserve"> If EPIC, please also indicate integration with OCHIN, if applicable.</w:t>
      </w:r>
    </w:p>
    <w:p w14:paraId="0722BF4E" w14:textId="77777777" w:rsidR="00BA2660" w:rsidRPr="00B85DC6" w:rsidRDefault="00BA2660" w:rsidP="00BA2660">
      <w:pPr>
        <w:rPr>
          <w:rFonts w:ascii="Times New Roman" w:hAnsi="Times New Roman" w:cs="Times New Roman"/>
        </w:rPr>
      </w:pPr>
    </w:p>
    <w:p w14:paraId="5B11BA86" w14:textId="77777777" w:rsidR="00BA2660" w:rsidRPr="00B85DC6" w:rsidRDefault="00BA2660" w:rsidP="00BA2660">
      <w:pPr>
        <w:rPr>
          <w:rFonts w:ascii="Times New Roman" w:hAnsi="Times New Roman" w:cs="Times New Roman"/>
        </w:rPr>
      </w:pPr>
      <w:r w:rsidRPr="00B85DC6">
        <w:rPr>
          <w:rFonts w:ascii="Times New Roman" w:hAnsi="Times New Roman" w:cs="Times New Roman"/>
        </w:rPr>
        <w:t>[Vendor Response]</w:t>
      </w:r>
    </w:p>
    <w:p w14:paraId="323D3D70" w14:textId="77777777" w:rsidR="00BA2660" w:rsidRPr="00B85DC6" w:rsidRDefault="00BA2660" w:rsidP="0085183E">
      <w:pPr>
        <w:rPr>
          <w:rFonts w:ascii="Times New Roman" w:hAnsi="Times New Roman" w:cs="Times New Roman"/>
        </w:rPr>
      </w:pPr>
    </w:p>
    <w:p w14:paraId="4D3F9DAC" w14:textId="04AF0119" w:rsidR="005B0460" w:rsidRPr="00B85DC6" w:rsidRDefault="001C340F" w:rsidP="005B0460">
      <w:pPr>
        <w:pStyle w:val="Heading3"/>
        <w:rPr>
          <w:rFonts w:ascii="Times New Roman" w:hAnsi="Times New Roman" w:cs="Times New Roman"/>
        </w:rPr>
      </w:pPr>
      <w:r w:rsidRPr="00B85DC6">
        <w:rPr>
          <w:rFonts w:ascii="Times New Roman" w:hAnsi="Times New Roman" w:cs="Times New Roman"/>
        </w:rPr>
        <w:t xml:space="preserve">Do you currently have </w:t>
      </w:r>
      <w:r w:rsidR="00616872">
        <w:rPr>
          <w:rFonts w:ascii="Times New Roman" w:hAnsi="Times New Roman" w:cs="Times New Roman"/>
        </w:rPr>
        <w:t xml:space="preserve">OCHIN </w:t>
      </w:r>
      <w:proofErr w:type="gramStart"/>
      <w:r w:rsidR="00616872">
        <w:rPr>
          <w:rFonts w:ascii="Times New Roman" w:hAnsi="Times New Roman" w:cs="Times New Roman"/>
        </w:rPr>
        <w:t>Epic</w:t>
      </w:r>
      <w:proofErr w:type="gramEnd"/>
      <w:r w:rsidR="00616872">
        <w:rPr>
          <w:rFonts w:ascii="Times New Roman" w:hAnsi="Times New Roman" w:cs="Times New Roman"/>
        </w:rPr>
        <w:t xml:space="preserve"> or other EPIC instance </w:t>
      </w:r>
      <w:r w:rsidRPr="00B85DC6">
        <w:rPr>
          <w:rFonts w:ascii="Times New Roman" w:hAnsi="Times New Roman" w:cs="Times New Roman"/>
        </w:rPr>
        <w:t xml:space="preserve">customers </w:t>
      </w:r>
      <w:r w:rsidR="00F455B0" w:rsidRPr="00B85DC6">
        <w:rPr>
          <w:rFonts w:ascii="Times New Roman" w:hAnsi="Times New Roman" w:cs="Times New Roman"/>
        </w:rPr>
        <w:t>integrated with</w:t>
      </w:r>
      <w:r w:rsidRPr="00B85DC6">
        <w:rPr>
          <w:rFonts w:ascii="Times New Roman" w:hAnsi="Times New Roman" w:cs="Times New Roman"/>
        </w:rPr>
        <w:t xml:space="preserve"> your solution</w:t>
      </w:r>
      <w:r w:rsidR="00E57B66" w:rsidRPr="00B85DC6">
        <w:rPr>
          <w:rFonts w:ascii="Times New Roman" w:hAnsi="Times New Roman" w:cs="Times New Roman"/>
        </w:rPr>
        <w:t>?</w:t>
      </w:r>
      <w:r w:rsidR="00616872">
        <w:rPr>
          <w:rFonts w:ascii="Times New Roman" w:hAnsi="Times New Roman" w:cs="Times New Roman"/>
        </w:rPr>
        <w:t xml:space="preserve"> Please define each</w:t>
      </w:r>
    </w:p>
    <w:p w14:paraId="1C90A7D4" w14:textId="77777777" w:rsidR="005B0460" w:rsidRPr="00B85DC6" w:rsidRDefault="005B0460" w:rsidP="005B0460">
      <w:pPr>
        <w:rPr>
          <w:rFonts w:ascii="Times New Roman" w:hAnsi="Times New Roman" w:cs="Times New Roman"/>
        </w:rPr>
      </w:pPr>
    </w:p>
    <w:p w14:paraId="74832968" w14:textId="1EB87BA5" w:rsidR="005B0460" w:rsidRPr="00B85DC6" w:rsidRDefault="005B0460" w:rsidP="005B0460">
      <w:pPr>
        <w:rPr>
          <w:rFonts w:ascii="Times New Roman" w:hAnsi="Times New Roman" w:cs="Times New Roman"/>
        </w:rPr>
      </w:pPr>
      <w:r w:rsidRPr="00B85DC6">
        <w:rPr>
          <w:rFonts w:ascii="Times New Roman" w:hAnsi="Times New Roman" w:cs="Times New Roman"/>
        </w:rPr>
        <w:t>[Vendor Response]</w:t>
      </w:r>
    </w:p>
    <w:p w14:paraId="266C22F0" w14:textId="77777777" w:rsidR="000D4985" w:rsidRPr="00B85DC6" w:rsidRDefault="000D4985" w:rsidP="005B0460">
      <w:pPr>
        <w:rPr>
          <w:rFonts w:ascii="Times New Roman" w:hAnsi="Times New Roman" w:cs="Times New Roman"/>
        </w:rPr>
      </w:pPr>
    </w:p>
    <w:p w14:paraId="27E55C7E" w14:textId="2FFC6F74" w:rsidR="000D4985" w:rsidRPr="00B85DC6" w:rsidRDefault="000D4985" w:rsidP="000D4985">
      <w:pPr>
        <w:pStyle w:val="Heading3"/>
        <w:rPr>
          <w:rFonts w:ascii="Times New Roman" w:hAnsi="Times New Roman" w:cs="Times New Roman"/>
        </w:rPr>
      </w:pPr>
      <w:r w:rsidRPr="00B85DC6">
        <w:rPr>
          <w:rFonts w:ascii="Times New Roman" w:hAnsi="Times New Roman" w:cs="Times New Roman"/>
        </w:rPr>
        <w:t xml:space="preserve">Please describe the inbound and outbound </w:t>
      </w:r>
      <w:r w:rsidR="004E6967" w:rsidRPr="00B85DC6">
        <w:rPr>
          <w:rFonts w:ascii="Times New Roman" w:hAnsi="Times New Roman" w:cs="Times New Roman"/>
        </w:rPr>
        <w:t xml:space="preserve">integration capabilities of your solution, </w:t>
      </w:r>
      <w:r w:rsidR="00F455B0" w:rsidRPr="00B85DC6">
        <w:rPr>
          <w:rFonts w:ascii="Times New Roman" w:hAnsi="Times New Roman" w:cs="Times New Roman"/>
        </w:rPr>
        <w:t>listing</w:t>
      </w:r>
      <w:r w:rsidR="004E6967" w:rsidRPr="00B85DC6">
        <w:rPr>
          <w:rFonts w:ascii="Times New Roman" w:hAnsi="Times New Roman" w:cs="Times New Roman"/>
        </w:rPr>
        <w:t xml:space="preserve"> what is available with </w:t>
      </w:r>
      <w:r w:rsidR="00616872">
        <w:rPr>
          <w:rFonts w:ascii="Times New Roman" w:hAnsi="Times New Roman" w:cs="Times New Roman"/>
        </w:rPr>
        <w:t>(OCHIN) EPIC</w:t>
      </w:r>
      <w:r w:rsidR="004E6967" w:rsidRPr="00B85DC6">
        <w:rPr>
          <w:rFonts w:ascii="Times New Roman" w:hAnsi="Times New Roman" w:cs="Times New Roman"/>
        </w:rPr>
        <w:t>?</w:t>
      </w:r>
    </w:p>
    <w:p w14:paraId="251A284A" w14:textId="77777777" w:rsidR="000D4985" w:rsidRPr="00B85DC6" w:rsidRDefault="000D4985" w:rsidP="000D4985">
      <w:pPr>
        <w:rPr>
          <w:rFonts w:ascii="Times New Roman" w:hAnsi="Times New Roman" w:cs="Times New Roman"/>
        </w:rPr>
      </w:pPr>
    </w:p>
    <w:p w14:paraId="7788628A" w14:textId="15726C38" w:rsidR="000D4985" w:rsidRPr="00B85DC6" w:rsidRDefault="000D4985" w:rsidP="000D4985">
      <w:pPr>
        <w:rPr>
          <w:rFonts w:ascii="Times New Roman" w:hAnsi="Times New Roman" w:cs="Times New Roman"/>
        </w:rPr>
      </w:pPr>
      <w:r w:rsidRPr="00B85DC6">
        <w:rPr>
          <w:rFonts w:ascii="Times New Roman" w:hAnsi="Times New Roman" w:cs="Times New Roman"/>
        </w:rPr>
        <w:t>[Vendor Response]</w:t>
      </w:r>
    </w:p>
    <w:p w14:paraId="61AE53D1" w14:textId="5E26EEC6" w:rsidR="00F66F35" w:rsidRPr="00B85DC6" w:rsidRDefault="00F66F35" w:rsidP="000D4985">
      <w:pPr>
        <w:rPr>
          <w:rFonts w:ascii="Times New Roman" w:hAnsi="Times New Roman" w:cs="Times New Roman"/>
        </w:rPr>
      </w:pPr>
    </w:p>
    <w:p w14:paraId="0A503050" w14:textId="3654373F" w:rsidR="00F66F35" w:rsidRPr="00B85DC6" w:rsidRDefault="00F66F35" w:rsidP="00F66F35">
      <w:pPr>
        <w:pStyle w:val="Heading3"/>
        <w:rPr>
          <w:rFonts w:ascii="Times New Roman" w:hAnsi="Times New Roman" w:cs="Times New Roman"/>
        </w:rPr>
      </w:pPr>
      <w:r w:rsidRPr="00B85DC6">
        <w:rPr>
          <w:rFonts w:ascii="Times New Roman" w:hAnsi="Times New Roman" w:cs="Times New Roman"/>
        </w:rPr>
        <w:t xml:space="preserve">Is data synchronized with </w:t>
      </w:r>
      <w:r w:rsidR="00616872">
        <w:rPr>
          <w:rFonts w:ascii="Times New Roman" w:hAnsi="Times New Roman" w:cs="Times New Roman"/>
        </w:rPr>
        <w:t>(OCHIN) EPIC</w:t>
      </w:r>
      <w:r w:rsidRPr="00B85DC6">
        <w:rPr>
          <w:rFonts w:ascii="Times New Roman" w:hAnsi="Times New Roman" w:cs="Times New Roman"/>
        </w:rPr>
        <w:t xml:space="preserve"> </w:t>
      </w:r>
      <w:r w:rsidR="00BD0365" w:rsidRPr="00B85DC6">
        <w:rPr>
          <w:rFonts w:ascii="Times New Roman" w:hAnsi="Times New Roman" w:cs="Times New Roman"/>
        </w:rPr>
        <w:t>in near-real time or in batch</w:t>
      </w:r>
      <w:r w:rsidR="00D377B7" w:rsidRPr="00B85DC6">
        <w:rPr>
          <w:rFonts w:ascii="Times New Roman" w:hAnsi="Times New Roman" w:cs="Times New Roman"/>
        </w:rPr>
        <w:t xml:space="preserve"> (ex: daily)</w:t>
      </w:r>
      <w:r w:rsidRPr="00B85DC6">
        <w:rPr>
          <w:rFonts w:ascii="Times New Roman" w:hAnsi="Times New Roman" w:cs="Times New Roman"/>
        </w:rPr>
        <w:t>?</w:t>
      </w:r>
    </w:p>
    <w:p w14:paraId="415A27F5" w14:textId="77777777" w:rsidR="00F66F35" w:rsidRPr="00B85DC6" w:rsidRDefault="00F66F35" w:rsidP="00F66F35">
      <w:pPr>
        <w:rPr>
          <w:rFonts w:ascii="Times New Roman" w:hAnsi="Times New Roman" w:cs="Times New Roman"/>
        </w:rPr>
      </w:pPr>
    </w:p>
    <w:p w14:paraId="3ABBB301" w14:textId="2486860D" w:rsidR="00F66F35" w:rsidRPr="00B85DC6" w:rsidRDefault="00F66F35" w:rsidP="00F66F35">
      <w:pPr>
        <w:rPr>
          <w:rFonts w:ascii="Times New Roman" w:hAnsi="Times New Roman" w:cs="Times New Roman"/>
        </w:rPr>
      </w:pPr>
      <w:r w:rsidRPr="00B85DC6">
        <w:rPr>
          <w:rFonts w:ascii="Times New Roman" w:hAnsi="Times New Roman" w:cs="Times New Roman"/>
        </w:rPr>
        <w:t>[Vendor Response]</w:t>
      </w:r>
    </w:p>
    <w:p w14:paraId="57D15A91" w14:textId="158C4F36" w:rsidR="00BD0365" w:rsidRPr="00B85DC6" w:rsidRDefault="00BD0365" w:rsidP="00F66F35">
      <w:pPr>
        <w:rPr>
          <w:rFonts w:ascii="Times New Roman" w:hAnsi="Times New Roman" w:cs="Times New Roman"/>
        </w:rPr>
      </w:pPr>
    </w:p>
    <w:p w14:paraId="796B59D4" w14:textId="32FB8170" w:rsidR="00BD0365" w:rsidRPr="00B85DC6" w:rsidRDefault="00BD0365" w:rsidP="00BD0365">
      <w:pPr>
        <w:pStyle w:val="Heading3"/>
        <w:rPr>
          <w:rFonts w:ascii="Times New Roman" w:hAnsi="Times New Roman" w:cs="Times New Roman"/>
        </w:rPr>
      </w:pPr>
      <w:r w:rsidRPr="00B85DC6">
        <w:rPr>
          <w:rFonts w:ascii="Times New Roman" w:hAnsi="Times New Roman" w:cs="Times New Roman"/>
        </w:rPr>
        <w:t>Does your solution offer single-sign-on (SSO) capabilities wi</w:t>
      </w:r>
      <w:r w:rsidR="00616872">
        <w:rPr>
          <w:rFonts w:ascii="Times New Roman" w:hAnsi="Times New Roman" w:cs="Times New Roman"/>
        </w:rPr>
        <w:t>th OCHIN EPIC</w:t>
      </w:r>
      <w:r w:rsidRPr="00B85DC6">
        <w:rPr>
          <w:rFonts w:ascii="Times New Roman" w:hAnsi="Times New Roman" w:cs="Times New Roman"/>
        </w:rPr>
        <w:t>?</w:t>
      </w:r>
    </w:p>
    <w:p w14:paraId="266213B3" w14:textId="77777777" w:rsidR="00BD0365" w:rsidRPr="00B85DC6" w:rsidRDefault="00BD0365" w:rsidP="00BD0365">
      <w:pPr>
        <w:rPr>
          <w:rFonts w:ascii="Times New Roman" w:hAnsi="Times New Roman" w:cs="Times New Roman"/>
        </w:rPr>
      </w:pPr>
    </w:p>
    <w:p w14:paraId="1B9A9345" w14:textId="749FA7F0" w:rsidR="00BD0365" w:rsidRPr="00B85DC6" w:rsidRDefault="00BD0365" w:rsidP="00BD0365">
      <w:pPr>
        <w:rPr>
          <w:rFonts w:ascii="Times New Roman" w:hAnsi="Times New Roman" w:cs="Times New Roman"/>
        </w:rPr>
      </w:pPr>
      <w:r w:rsidRPr="00B85DC6">
        <w:rPr>
          <w:rFonts w:ascii="Times New Roman" w:hAnsi="Times New Roman" w:cs="Times New Roman"/>
        </w:rPr>
        <w:t>[Vendor Response]</w:t>
      </w:r>
    </w:p>
    <w:p w14:paraId="2BFA8911" w14:textId="456913C9" w:rsidR="00BD0365" w:rsidRPr="00B85DC6" w:rsidRDefault="00BD0365" w:rsidP="00BD0365">
      <w:pPr>
        <w:rPr>
          <w:rFonts w:ascii="Times New Roman" w:hAnsi="Times New Roman" w:cs="Times New Roman"/>
        </w:rPr>
      </w:pPr>
    </w:p>
    <w:p w14:paraId="1CE10CE9" w14:textId="33D363AB" w:rsidR="00BD0365" w:rsidRPr="00B85DC6" w:rsidRDefault="00963490" w:rsidP="00BD0365">
      <w:pPr>
        <w:pStyle w:val="Heading3"/>
        <w:rPr>
          <w:rFonts w:ascii="Times New Roman" w:hAnsi="Times New Roman" w:cs="Times New Roman"/>
        </w:rPr>
      </w:pPr>
      <w:r w:rsidRPr="00B85DC6">
        <w:rPr>
          <w:rFonts w:ascii="Times New Roman" w:hAnsi="Times New Roman" w:cs="Times New Roman"/>
        </w:rPr>
        <w:t xml:space="preserve">Please describe your typical EHR integration implementation </w:t>
      </w:r>
      <w:r w:rsidR="000767E1" w:rsidRPr="00B85DC6">
        <w:rPr>
          <w:rFonts w:ascii="Times New Roman" w:hAnsi="Times New Roman" w:cs="Times New Roman"/>
        </w:rPr>
        <w:t>plan</w:t>
      </w:r>
      <w:r w:rsidR="003A76AA" w:rsidRPr="00B85DC6">
        <w:rPr>
          <w:rFonts w:ascii="Times New Roman" w:hAnsi="Times New Roman" w:cs="Times New Roman"/>
        </w:rPr>
        <w:t xml:space="preserve">, including resources </w:t>
      </w:r>
      <w:r w:rsidR="009C49EC" w:rsidRPr="00B85DC6">
        <w:rPr>
          <w:rFonts w:ascii="Times New Roman" w:hAnsi="Times New Roman" w:cs="Times New Roman"/>
        </w:rPr>
        <w:t>required from</w:t>
      </w:r>
      <w:r w:rsidR="003A76AA" w:rsidRPr="00B85DC6">
        <w:rPr>
          <w:rFonts w:ascii="Times New Roman" w:hAnsi="Times New Roman" w:cs="Times New Roman"/>
        </w:rPr>
        <w:t xml:space="preserve"> </w:t>
      </w:r>
      <w:r w:rsidR="00616872">
        <w:rPr>
          <w:rFonts w:ascii="Times New Roman" w:hAnsi="Times New Roman" w:cs="Times New Roman"/>
        </w:rPr>
        <w:t>Community Health Center of Cape Cod</w:t>
      </w:r>
      <w:r w:rsidR="003A76AA" w:rsidRPr="00B85DC6">
        <w:rPr>
          <w:rFonts w:ascii="Times New Roman" w:hAnsi="Times New Roman" w:cs="Times New Roman"/>
        </w:rPr>
        <w:t>.</w:t>
      </w:r>
    </w:p>
    <w:p w14:paraId="00B913E6" w14:textId="77777777" w:rsidR="00BD0365" w:rsidRPr="00B85DC6" w:rsidRDefault="00BD0365" w:rsidP="00BD0365">
      <w:pPr>
        <w:rPr>
          <w:rFonts w:ascii="Times New Roman" w:hAnsi="Times New Roman" w:cs="Times New Roman"/>
        </w:rPr>
      </w:pPr>
    </w:p>
    <w:p w14:paraId="21B16062" w14:textId="7DD43661" w:rsidR="008117D9" w:rsidRPr="00B85DC6" w:rsidRDefault="00BD0365">
      <w:pPr>
        <w:rPr>
          <w:rFonts w:ascii="Times New Roman" w:hAnsi="Times New Roman" w:cs="Times New Roman"/>
        </w:rPr>
      </w:pPr>
      <w:r w:rsidRPr="00B85DC6">
        <w:rPr>
          <w:rFonts w:ascii="Times New Roman" w:hAnsi="Times New Roman" w:cs="Times New Roman"/>
        </w:rPr>
        <w:t>[Vendor Response]</w:t>
      </w:r>
      <w:r w:rsidR="00036F98" w:rsidRPr="00B85DC6">
        <w:rPr>
          <w:rFonts w:ascii="Times New Roman" w:hAnsi="Times New Roman" w:cs="Times New Roman"/>
        </w:rPr>
        <w:br w:type="page"/>
      </w:r>
    </w:p>
    <w:p w14:paraId="4AA389FF" w14:textId="64681430" w:rsidR="003920DD" w:rsidRPr="00616872" w:rsidRDefault="00EF5DA3" w:rsidP="005F2EC2">
      <w:pPr>
        <w:pStyle w:val="Heading2"/>
        <w:rPr>
          <w:rFonts w:ascii="Times New Roman" w:hAnsi="Times New Roman" w:cs="Times New Roman"/>
          <w:color w:val="auto"/>
          <w:sz w:val="24"/>
          <w:szCs w:val="24"/>
        </w:rPr>
      </w:pPr>
      <w:bookmarkStart w:id="13" w:name="_Toc58260686"/>
      <w:r w:rsidRPr="00616872">
        <w:rPr>
          <w:rFonts w:ascii="Times New Roman" w:hAnsi="Times New Roman" w:cs="Times New Roman"/>
          <w:color w:val="auto"/>
          <w:sz w:val="24"/>
          <w:szCs w:val="24"/>
        </w:rPr>
        <w:lastRenderedPageBreak/>
        <w:t>Architecture</w:t>
      </w:r>
      <w:r w:rsidR="002D55C0" w:rsidRPr="00616872">
        <w:rPr>
          <w:rFonts w:ascii="Times New Roman" w:hAnsi="Times New Roman" w:cs="Times New Roman"/>
          <w:color w:val="auto"/>
          <w:sz w:val="24"/>
          <w:szCs w:val="24"/>
        </w:rPr>
        <w:t xml:space="preserve"> &amp;</w:t>
      </w:r>
      <w:r w:rsidRPr="00616872">
        <w:rPr>
          <w:rFonts w:ascii="Times New Roman" w:hAnsi="Times New Roman" w:cs="Times New Roman"/>
          <w:color w:val="auto"/>
          <w:sz w:val="24"/>
          <w:szCs w:val="24"/>
        </w:rPr>
        <w:t xml:space="preserve"> Maintenance</w:t>
      </w:r>
      <w:bookmarkEnd w:id="13"/>
    </w:p>
    <w:p w14:paraId="07DB5F64" w14:textId="77777777" w:rsidR="002D55C0" w:rsidRPr="00B85DC6" w:rsidRDefault="002D55C0" w:rsidP="002D55C0">
      <w:pPr>
        <w:rPr>
          <w:rFonts w:ascii="Times New Roman" w:hAnsi="Times New Roman" w:cs="Times New Roman"/>
        </w:rPr>
      </w:pPr>
    </w:p>
    <w:p w14:paraId="76705A29" w14:textId="3177B273" w:rsidR="00766377" w:rsidRPr="00B85DC6" w:rsidRDefault="00766377" w:rsidP="00766377">
      <w:pPr>
        <w:pStyle w:val="Heading3"/>
        <w:rPr>
          <w:rFonts w:ascii="Times New Roman" w:hAnsi="Times New Roman" w:cs="Times New Roman"/>
        </w:rPr>
      </w:pPr>
      <w:r w:rsidRPr="00B85DC6">
        <w:rPr>
          <w:rFonts w:ascii="Times New Roman" w:hAnsi="Times New Roman" w:cs="Times New Roman"/>
        </w:rPr>
        <w:t>Is your platform a standalone remote patient monitoring solution or are the capabilities built into another product offering?</w:t>
      </w:r>
    </w:p>
    <w:p w14:paraId="4F3FD107" w14:textId="77777777" w:rsidR="00766377" w:rsidRPr="00B85DC6" w:rsidRDefault="00766377" w:rsidP="00766377">
      <w:pPr>
        <w:rPr>
          <w:rFonts w:ascii="Times New Roman" w:hAnsi="Times New Roman" w:cs="Times New Roman"/>
        </w:rPr>
      </w:pPr>
    </w:p>
    <w:p w14:paraId="5E42D661" w14:textId="5ED0A745" w:rsidR="00766377" w:rsidRPr="00B85DC6" w:rsidRDefault="00766377" w:rsidP="00766377">
      <w:pPr>
        <w:rPr>
          <w:rFonts w:ascii="Times New Roman" w:hAnsi="Times New Roman" w:cs="Times New Roman"/>
        </w:rPr>
      </w:pPr>
      <w:r w:rsidRPr="00B85DC6">
        <w:rPr>
          <w:rFonts w:ascii="Times New Roman" w:hAnsi="Times New Roman" w:cs="Times New Roman"/>
        </w:rPr>
        <w:t>[Vendor Response]</w:t>
      </w:r>
    </w:p>
    <w:p w14:paraId="05ADFDC7" w14:textId="7EED6A7F" w:rsidR="00CB2952" w:rsidRPr="00B85DC6" w:rsidRDefault="00CB2952" w:rsidP="00766377">
      <w:pPr>
        <w:rPr>
          <w:rFonts w:ascii="Times New Roman" w:hAnsi="Times New Roman" w:cs="Times New Roman"/>
        </w:rPr>
      </w:pPr>
    </w:p>
    <w:p w14:paraId="333D2FC4" w14:textId="64F4DBC0" w:rsidR="00A07E70" w:rsidRPr="00B85DC6" w:rsidRDefault="00835506" w:rsidP="00A07E70">
      <w:pPr>
        <w:pStyle w:val="Heading3"/>
        <w:rPr>
          <w:rFonts w:ascii="Times New Roman" w:hAnsi="Times New Roman" w:cs="Times New Roman"/>
        </w:rPr>
      </w:pPr>
      <w:r w:rsidRPr="00B85DC6">
        <w:rPr>
          <w:rFonts w:ascii="Times New Roman" w:hAnsi="Times New Roman" w:cs="Times New Roman"/>
        </w:rPr>
        <w:t>Is your platform deployed on premise</w:t>
      </w:r>
      <w:r w:rsidR="00EA4A73" w:rsidRPr="00B85DC6">
        <w:rPr>
          <w:rFonts w:ascii="Times New Roman" w:hAnsi="Times New Roman" w:cs="Times New Roman"/>
        </w:rPr>
        <w:t xml:space="preserve"> or cloud-hosted (public, private, hybrid)?</w:t>
      </w:r>
    </w:p>
    <w:p w14:paraId="4D5E2FDE" w14:textId="77777777" w:rsidR="00A07E70" w:rsidRPr="00B85DC6" w:rsidRDefault="00A07E70" w:rsidP="00A07E70">
      <w:pPr>
        <w:rPr>
          <w:rFonts w:ascii="Times New Roman" w:hAnsi="Times New Roman" w:cs="Times New Roman"/>
        </w:rPr>
      </w:pPr>
    </w:p>
    <w:p w14:paraId="315F444C" w14:textId="65221E81" w:rsidR="00A07E70" w:rsidRPr="00B85DC6" w:rsidRDefault="00A07E70" w:rsidP="00A07E70">
      <w:pPr>
        <w:rPr>
          <w:rFonts w:ascii="Times New Roman" w:hAnsi="Times New Roman" w:cs="Times New Roman"/>
        </w:rPr>
      </w:pPr>
      <w:r w:rsidRPr="00B85DC6">
        <w:rPr>
          <w:rFonts w:ascii="Times New Roman" w:hAnsi="Times New Roman" w:cs="Times New Roman"/>
        </w:rPr>
        <w:t>[Vendor Response]</w:t>
      </w:r>
    </w:p>
    <w:p w14:paraId="68F937D7" w14:textId="3BE03269" w:rsidR="003039EB" w:rsidRPr="00B85DC6" w:rsidRDefault="003039EB" w:rsidP="00A07E70">
      <w:pPr>
        <w:rPr>
          <w:rFonts w:ascii="Times New Roman" w:hAnsi="Times New Roman" w:cs="Times New Roman"/>
        </w:rPr>
      </w:pPr>
    </w:p>
    <w:p w14:paraId="06623238" w14:textId="3D5089A0" w:rsidR="003039EB" w:rsidRPr="00B85DC6" w:rsidRDefault="003039EB" w:rsidP="003039EB">
      <w:pPr>
        <w:pStyle w:val="Heading3"/>
        <w:rPr>
          <w:rFonts w:ascii="Times New Roman" w:hAnsi="Times New Roman" w:cs="Times New Roman"/>
        </w:rPr>
      </w:pPr>
      <w:r w:rsidRPr="00B85DC6">
        <w:rPr>
          <w:rFonts w:ascii="Times New Roman" w:hAnsi="Times New Roman" w:cs="Times New Roman"/>
        </w:rPr>
        <w:t>Where is patient data stored, and processed?</w:t>
      </w:r>
    </w:p>
    <w:p w14:paraId="002D31B7" w14:textId="77777777" w:rsidR="003039EB" w:rsidRPr="00B85DC6" w:rsidRDefault="003039EB" w:rsidP="003039EB">
      <w:pPr>
        <w:rPr>
          <w:rFonts w:ascii="Times New Roman" w:hAnsi="Times New Roman" w:cs="Times New Roman"/>
        </w:rPr>
      </w:pPr>
    </w:p>
    <w:p w14:paraId="2B360344" w14:textId="6C847063" w:rsidR="003039EB" w:rsidRPr="00B85DC6" w:rsidRDefault="003039EB" w:rsidP="00A07E70">
      <w:pPr>
        <w:rPr>
          <w:rFonts w:ascii="Times New Roman" w:hAnsi="Times New Roman" w:cs="Times New Roman"/>
        </w:rPr>
      </w:pPr>
      <w:r w:rsidRPr="00B85DC6">
        <w:rPr>
          <w:rFonts w:ascii="Times New Roman" w:hAnsi="Times New Roman" w:cs="Times New Roman"/>
        </w:rPr>
        <w:t>[Vendor Response]</w:t>
      </w:r>
    </w:p>
    <w:p w14:paraId="2FD87C21" w14:textId="1F1EC2B3" w:rsidR="00D46806" w:rsidRPr="00B85DC6" w:rsidRDefault="00D46806" w:rsidP="00A07E70">
      <w:pPr>
        <w:rPr>
          <w:rFonts w:ascii="Times New Roman" w:hAnsi="Times New Roman" w:cs="Times New Roman"/>
        </w:rPr>
      </w:pPr>
    </w:p>
    <w:p w14:paraId="3BFEE129" w14:textId="4C7E5C58" w:rsidR="00D46806" w:rsidRPr="00B85DC6" w:rsidRDefault="00D46806" w:rsidP="00D46806">
      <w:pPr>
        <w:pStyle w:val="Heading3"/>
        <w:rPr>
          <w:rFonts w:ascii="Times New Roman" w:hAnsi="Times New Roman" w:cs="Times New Roman"/>
        </w:rPr>
      </w:pPr>
      <w:r w:rsidRPr="00B85DC6">
        <w:rPr>
          <w:rFonts w:ascii="Times New Roman" w:hAnsi="Times New Roman" w:cs="Times New Roman"/>
        </w:rPr>
        <w:t xml:space="preserve">Does your software use third-party software components? </w:t>
      </w:r>
      <w:r w:rsidR="000D02E2" w:rsidRPr="00B85DC6">
        <w:rPr>
          <w:rFonts w:ascii="Times New Roman" w:hAnsi="Times New Roman" w:cs="Times New Roman"/>
        </w:rPr>
        <w:t xml:space="preserve">Please list third-party components and describe </w:t>
      </w:r>
      <w:r w:rsidR="008D65D0" w:rsidRPr="00B85DC6">
        <w:rPr>
          <w:rFonts w:ascii="Times New Roman" w:hAnsi="Times New Roman" w:cs="Times New Roman"/>
        </w:rPr>
        <w:t>for each component your problem resolution process and t</w:t>
      </w:r>
      <w:r w:rsidR="00421C67" w:rsidRPr="00B85DC6">
        <w:rPr>
          <w:rFonts w:ascii="Times New Roman" w:hAnsi="Times New Roman" w:cs="Times New Roman"/>
        </w:rPr>
        <w:t>he impact on user experience.</w:t>
      </w:r>
    </w:p>
    <w:p w14:paraId="3C10B9A3" w14:textId="77777777" w:rsidR="00D46806" w:rsidRPr="00B85DC6" w:rsidRDefault="00D46806" w:rsidP="00D46806">
      <w:pPr>
        <w:rPr>
          <w:rFonts w:ascii="Times New Roman" w:hAnsi="Times New Roman" w:cs="Times New Roman"/>
        </w:rPr>
      </w:pPr>
    </w:p>
    <w:p w14:paraId="68AE7096" w14:textId="77777777" w:rsidR="00D46806" w:rsidRPr="00B85DC6" w:rsidRDefault="00D46806" w:rsidP="00D46806">
      <w:pPr>
        <w:rPr>
          <w:rFonts w:ascii="Times New Roman" w:hAnsi="Times New Roman" w:cs="Times New Roman"/>
        </w:rPr>
      </w:pPr>
      <w:r w:rsidRPr="00B85DC6">
        <w:rPr>
          <w:rFonts w:ascii="Times New Roman" w:hAnsi="Times New Roman" w:cs="Times New Roman"/>
        </w:rPr>
        <w:t>[Vendor Response]</w:t>
      </w:r>
    </w:p>
    <w:p w14:paraId="7A201627" w14:textId="299CF8E4" w:rsidR="00D46806" w:rsidRPr="00B85DC6" w:rsidRDefault="00D46806" w:rsidP="00A07E70">
      <w:pPr>
        <w:rPr>
          <w:rFonts w:ascii="Times New Roman" w:hAnsi="Times New Roman" w:cs="Times New Roman"/>
        </w:rPr>
      </w:pPr>
    </w:p>
    <w:p w14:paraId="0AFBF6E3" w14:textId="05826F27" w:rsidR="008B2F3B" w:rsidRPr="00B85DC6" w:rsidRDefault="008B2F3B" w:rsidP="008B2F3B">
      <w:pPr>
        <w:pStyle w:val="Heading3"/>
        <w:rPr>
          <w:rFonts w:ascii="Times New Roman" w:hAnsi="Times New Roman" w:cs="Times New Roman"/>
        </w:rPr>
      </w:pPr>
      <w:r w:rsidRPr="00B85DC6">
        <w:rPr>
          <w:rFonts w:ascii="Times New Roman" w:hAnsi="Times New Roman" w:cs="Times New Roman"/>
        </w:rPr>
        <w:t>Do you offshore</w:t>
      </w:r>
      <w:r w:rsidR="008D65D0" w:rsidRPr="00B85DC6">
        <w:rPr>
          <w:rFonts w:ascii="Times New Roman" w:hAnsi="Times New Roman" w:cs="Times New Roman"/>
        </w:rPr>
        <w:t xml:space="preserve"> or subcontract</w:t>
      </w:r>
      <w:r w:rsidRPr="00B85DC6">
        <w:rPr>
          <w:rFonts w:ascii="Times New Roman" w:hAnsi="Times New Roman" w:cs="Times New Roman"/>
        </w:rPr>
        <w:t xml:space="preserve"> software development of your platform? Please list </w:t>
      </w:r>
      <w:r w:rsidR="008D65D0" w:rsidRPr="00B85DC6">
        <w:rPr>
          <w:rFonts w:ascii="Times New Roman" w:hAnsi="Times New Roman" w:cs="Times New Roman"/>
        </w:rPr>
        <w:t>software development vendors</w:t>
      </w:r>
      <w:r w:rsidRPr="00B85DC6">
        <w:rPr>
          <w:rFonts w:ascii="Times New Roman" w:hAnsi="Times New Roman" w:cs="Times New Roman"/>
        </w:rPr>
        <w:t xml:space="preserve"> and their location.</w:t>
      </w:r>
    </w:p>
    <w:p w14:paraId="7F3B0F58" w14:textId="77777777" w:rsidR="008B2F3B" w:rsidRPr="00B85DC6" w:rsidRDefault="008B2F3B" w:rsidP="008B2F3B">
      <w:pPr>
        <w:rPr>
          <w:rFonts w:ascii="Times New Roman" w:hAnsi="Times New Roman" w:cs="Times New Roman"/>
        </w:rPr>
      </w:pPr>
    </w:p>
    <w:p w14:paraId="06050E23" w14:textId="641718D0" w:rsidR="008B2F3B" w:rsidRPr="00B85DC6" w:rsidRDefault="008B2F3B" w:rsidP="00A07E70">
      <w:pPr>
        <w:rPr>
          <w:rFonts w:ascii="Times New Roman" w:hAnsi="Times New Roman" w:cs="Times New Roman"/>
        </w:rPr>
      </w:pPr>
      <w:r w:rsidRPr="00B85DC6">
        <w:rPr>
          <w:rFonts w:ascii="Times New Roman" w:hAnsi="Times New Roman" w:cs="Times New Roman"/>
        </w:rPr>
        <w:t>[Vendor Response]</w:t>
      </w:r>
    </w:p>
    <w:p w14:paraId="0E653B40" w14:textId="5C9EBC59" w:rsidR="005045AA" w:rsidRPr="00B85DC6" w:rsidRDefault="005045AA" w:rsidP="00A07E70">
      <w:pPr>
        <w:rPr>
          <w:rFonts w:ascii="Times New Roman" w:hAnsi="Times New Roman" w:cs="Times New Roman"/>
        </w:rPr>
      </w:pPr>
    </w:p>
    <w:p w14:paraId="66A6D9CD" w14:textId="1DCA4B4A" w:rsidR="00421C67" w:rsidRPr="00B85DC6" w:rsidRDefault="00421C67" w:rsidP="00421C67">
      <w:pPr>
        <w:pStyle w:val="Heading3"/>
        <w:rPr>
          <w:rFonts w:ascii="Times New Roman" w:hAnsi="Times New Roman" w:cs="Times New Roman"/>
        </w:rPr>
      </w:pPr>
      <w:r w:rsidRPr="00B85DC6">
        <w:rPr>
          <w:rFonts w:ascii="Times New Roman" w:hAnsi="Times New Roman" w:cs="Times New Roman"/>
        </w:rPr>
        <w:t xml:space="preserve">How and when </w:t>
      </w:r>
      <w:r w:rsidR="00D31100" w:rsidRPr="00B85DC6">
        <w:rPr>
          <w:rFonts w:ascii="Times New Roman" w:hAnsi="Times New Roman" w:cs="Times New Roman"/>
        </w:rPr>
        <w:t>is</w:t>
      </w:r>
      <w:r w:rsidRPr="00B85DC6">
        <w:rPr>
          <w:rFonts w:ascii="Times New Roman" w:hAnsi="Times New Roman" w:cs="Times New Roman"/>
        </w:rPr>
        <w:t xml:space="preserve"> your platform</w:t>
      </w:r>
      <w:r w:rsidR="00D31100" w:rsidRPr="00B85DC6">
        <w:rPr>
          <w:rFonts w:ascii="Times New Roman" w:hAnsi="Times New Roman" w:cs="Times New Roman"/>
        </w:rPr>
        <w:t xml:space="preserve"> (including cloud, </w:t>
      </w:r>
      <w:r w:rsidR="00C873CE" w:rsidRPr="00B85DC6">
        <w:rPr>
          <w:rFonts w:ascii="Times New Roman" w:hAnsi="Times New Roman" w:cs="Times New Roman"/>
        </w:rPr>
        <w:t>interfaces,</w:t>
      </w:r>
      <w:r w:rsidR="00D31100" w:rsidRPr="00B85DC6">
        <w:rPr>
          <w:rFonts w:ascii="Times New Roman" w:hAnsi="Times New Roman" w:cs="Times New Roman"/>
        </w:rPr>
        <w:t xml:space="preserve"> and medical devices) </w:t>
      </w:r>
      <w:r w:rsidRPr="00B85DC6">
        <w:rPr>
          <w:rFonts w:ascii="Times New Roman" w:hAnsi="Times New Roman" w:cs="Times New Roman"/>
        </w:rPr>
        <w:t>updated?</w:t>
      </w:r>
      <w:r w:rsidR="00D31100" w:rsidRPr="00B85DC6">
        <w:rPr>
          <w:rFonts w:ascii="Times New Roman" w:hAnsi="Times New Roman" w:cs="Times New Roman"/>
        </w:rPr>
        <w:t xml:space="preserve"> Please describe the impact on </w:t>
      </w:r>
      <w:r w:rsidR="00D31100" w:rsidRPr="00B85DC6">
        <w:rPr>
          <w:rFonts w:ascii="Times New Roman" w:hAnsi="Times New Roman" w:cs="Times New Roman"/>
          <w:highlight w:val="yellow"/>
        </w:rPr>
        <w:t>[Health System]</w:t>
      </w:r>
      <w:r w:rsidR="00D31100" w:rsidRPr="00B85DC6">
        <w:rPr>
          <w:rFonts w:ascii="Times New Roman" w:hAnsi="Times New Roman" w:cs="Times New Roman"/>
        </w:rPr>
        <w:t>, patients and providers.</w:t>
      </w:r>
    </w:p>
    <w:p w14:paraId="29FE8D9A" w14:textId="77777777" w:rsidR="00421C67" w:rsidRPr="00B85DC6" w:rsidRDefault="00421C67" w:rsidP="00421C67">
      <w:pPr>
        <w:rPr>
          <w:rFonts w:ascii="Times New Roman" w:hAnsi="Times New Roman" w:cs="Times New Roman"/>
        </w:rPr>
      </w:pPr>
    </w:p>
    <w:p w14:paraId="5530D39C" w14:textId="590645C7" w:rsidR="002D55C0" w:rsidRPr="00B85DC6" w:rsidRDefault="00421C67" w:rsidP="00421C67">
      <w:pPr>
        <w:rPr>
          <w:rFonts w:ascii="Times New Roman" w:hAnsi="Times New Roman" w:cs="Times New Roman"/>
        </w:rPr>
      </w:pPr>
      <w:r w:rsidRPr="00B85DC6">
        <w:rPr>
          <w:rFonts w:ascii="Times New Roman" w:hAnsi="Times New Roman" w:cs="Times New Roman"/>
        </w:rPr>
        <w:t>[Vendor Response]</w:t>
      </w:r>
      <w:r w:rsidR="00036F98" w:rsidRPr="00B85DC6">
        <w:rPr>
          <w:rFonts w:ascii="Times New Roman" w:hAnsi="Times New Roman" w:cs="Times New Roman"/>
        </w:rPr>
        <w:br w:type="page"/>
      </w:r>
    </w:p>
    <w:p w14:paraId="0CBA7900" w14:textId="7CB3F51B" w:rsidR="002D55C0" w:rsidRPr="00B85DC6" w:rsidRDefault="002D55C0" w:rsidP="002D55C0">
      <w:pPr>
        <w:pStyle w:val="Heading2"/>
        <w:rPr>
          <w:rFonts w:ascii="Times New Roman" w:hAnsi="Times New Roman" w:cs="Times New Roman"/>
          <w:sz w:val="24"/>
          <w:szCs w:val="24"/>
        </w:rPr>
      </w:pPr>
      <w:bookmarkStart w:id="14" w:name="_Toc58260687"/>
      <w:r w:rsidRPr="00B85DC6">
        <w:rPr>
          <w:rFonts w:ascii="Times New Roman" w:hAnsi="Times New Roman" w:cs="Times New Roman"/>
          <w:sz w:val="24"/>
          <w:szCs w:val="24"/>
        </w:rPr>
        <w:lastRenderedPageBreak/>
        <w:t>Security, Privacy &amp; Medical Safety</w:t>
      </w:r>
      <w:bookmarkEnd w:id="14"/>
    </w:p>
    <w:p w14:paraId="5CA8EA1C" w14:textId="572A1A5F" w:rsidR="00542A18" w:rsidRPr="00B85DC6" w:rsidRDefault="00542A18" w:rsidP="00A07E70">
      <w:pPr>
        <w:rPr>
          <w:rFonts w:ascii="Times New Roman" w:hAnsi="Times New Roman" w:cs="Times New Roman"/>
        </w:rPr>
      </w:pPr>
    </w:p>
    <w:p w14:paraId="67DA2214" w14:textId="038C4878" w:rsidR="004B503C" w:rsidRPr="00B85DC6" w:rsidRDefault="004B503C" w:rsidP="004B503C">
      <w:pPr>
        <w:pStyle w:val="Heading3"/>
        <w:rPr>
          <w:rFonts w:ascii="Times New Roman" w:hAnsi="Times New Roman" w:cs="Times New Roman"/>
        </w:rPr>
      </w:pPr>
      <w:r w:rsidRPr="00B85DC6">
        <w:rPr>
          <w:rFonts w:ascii="Times New Roman" w:hAnsi="Times New Roman" w:cs="Times New Roman"/>
        </w:rPr>
        <w:t>Please describe the security features and processes of your RPM solution</w:t>
      </w:r>
      <w:r w:rsidR="00D46806" w:rsidRPr="00B85DC6">
        <w:rPr>
          <w:rFonts w:ascii="Times New Roman" w:hAnsi="Times New Roman" w:cs="Times New Roman"/>
        </w:rPr>
        <w:t>.</w:t>
      </w:r>
    </w:p>
    <w:p w14:paraId="365A4F21" w14:textId="77777777" w:rsidR="004B503C" w:rsidRPr="00B85DC6" w:rsidRDefault="004B503C" w:rsidP="004B503C">
      <w:pPr>
        <w:rPr>
          <w:rFonts w:ascii="Times New Roman" w:hAnsi="Times New Roman" w:cs="Times New Roman"/>
        </w:rPr>
      </w:pPr>
    </w:p>
    <w:p w14:paraId="419A741D" w14:textId="1CE904C0" w:rsidR="004B503C" w:rsidRPr="00B85DC6" w:rsidRDefault="004B503C" w:rsidP="004B503C">
      <w:pPr>
        <w:rPr>
          <w:rFonts w:ascii="Times New Roman" w:hAnsi="Times New Roman" w:cs="Times New Roman"/>
        </w:rPr>
      </w:pPr>
      <w:r w:rsidRPr="00B85DC6">
        <w:rPr>
          <w:rFonts w:ascii="Times New Roman" w:hAnsi="Times New Roman" w:cs="Times New Roman"/>
        </w:rPr>
        <w:t>[Vendor Response]</w:t>
      </w:r>
    </w:p>
    <w:p w14:paraId="32680966" w14:textId="5C3D6B1D" w:rsidR="00D31100" w:rsidRPr="00B85DC6" w:rsidRDefault="00D31100" w:rsidP="004B503C">
      <w:pPr>
        <w:rPr>
          <w:rFonts w:ascii="Times New Roman" w:hAnsi="Times New Roman" w:cs="Times New Roman"/>
        </w:rPr>
      </w:pPr>
    </w:p>
    <w:p w14:paraId="1A6DF9FA" w14:textId="780CE327" w:rsidR="00D31100" w:rsidRPr="00B85DC6" w:rsidRDefault="00D31100" w:rsidP="00D31100">
      <w:pPr>
        <w:pStyle w:val="Heading3"/>
        <w:rPr>
          <w:rFonts w:ascii="Times New Roman" w:hAnsi="Times New Roman" w:cs="Times New Roman"/>
        </w:rPr>
      </w:pPr>
      <w:r w:rsidRPr="00B85DC6">
        <w:rPr>
          <w:rFonts w:ascii="Times New Roman" w:hAnsi="Times New Roman" w:cs="Times New Roman"/>
        </w:rPr>
        <w:t>Is your solution</w:t>
      </w:r>
      <w:r w:rsidR="00C873CE" w:rsidRPr="00B85DC6">
        <w:rPr>
          <w:rFonts w:ascii="Times New Roman" w:hAnsi="Times New Roman" w:cs="Times New Roman"/>
        </w:rPr>
        <w:t>/company</w:t>
      </w:r>
      <w:r w:rsidRPr="00B85DC6">
        <w:rPr>
          <w:rFonts w:ascii="Times New Roman" w:hAnsi="Times New Roman" w:cs="Times New Roman"/>
        </w:rPr>
        <w:t xml:space="preserve"> </w:t>
      </w:r>
      <w:r w:rsidR="00C873CE" w:rsidRPr="00B85DC6">
        <w:rPr>
          <w:rFonts w:ascii="Times New Roman" w:hAnsi="Times New Roman" w:cs="Times New Roman"/>
        </w:rPr>
        <w:t>HIPAA-compliant?</w:t>
      </w:r>
    </w:p>
    <w:p w14:paraId="081BA3CC" w14:textId="77777777" w:rsidR="00D31100" w:rsidRPr="00B85DC6" w:rsidRDefault="00D31100" w:rsidP="00D31100">
      <w:pPr>
        <w:rPr>
          <w:rFonts w:ascii="Times New Roman" w:hAnsi="Times New Roman" w:cs="Times New Roman"/>
        </w:rPr>
      </w:pPr>
    </w:p>
    <w:p w14:paraId="27677086" w14:textId="7FF2EB14" w:rsidR="00D31100" w:rsidRPr="00B85DC6" w:rsidRDefault="00D31100" w:rsidP="00D31100">
      <w:pPr>
        <w:rPr>
          <w:rFonts w:ascii="Times New Roman" w:hAnsi="Times New Roman" w:cs="Times New Roman"/>
        </w:rPr>
      </w:pPr>
      <w:r w:rsidRPr="00B85DC6">
        <w:rPr>
          <w:rFonts w:ascii="Times New Roman" w:hAnsi="Times New Roman" w:cs="Times New Roman"/>
        </w:rPr>
        <w:t>[Vendor Response]</w:t>
      </w:r>
    </w:p>
    <w:p w14:paraId="2531581A" w14:textId="710D9E68" w:rsidR="00DD3E8C" w:rsidRPr="00B85DC6" w:rsidRDefault="00DD3E8C" w:rsidP="00D31100">
      <w:pPr>
        <w:rPr>
          <w:rFonts w:ascii="Times New Roman" w:hAnsi="Times New Roman" w:cs="Times New Roman"/>
        </w:rPr>
      </w:pPr>
    </w:p>
    <w:p w14:paraId="631006A3" w14:textId="0BFF10EC" w:rsidR="00DD3E8C" w:rsidRPr="00B85DC6" w:rsidRDefault="00DD3E8C" w:rsidP="00DD3E8C">
      <w:pPr>
        <w:pStyle w:val="Heading3"/>
        <w:rPr>
          <w:rFonts w:ascii="Times New Roman" w:hAnsi="Times New Roman" w:cs="Times New Roman"/>
        </w:rPr>
      </w:pPr>
      <w:r w:rsidRPr="00B85DC6">
        <w:rPr>
          <w:rFonts w:ascii="Times New Roman" w:hAnsi="Times New Roman" w:cs="Times New Roman"/>
        </w:rPr>
        <w:t>Is your solution/company HITRUST-certified?</w:t>
      </w:r>
    </w:p>
    <w:p w14:paraId="78DB9472" w14:textId="77777777" w:rsidR="00DD3E8C" w:rsidRPr="00B85DC6" w:rsidRDefault="00DD3E8C" w:rsidP="00DD3E8C">
      <w:pPr>
        <w:rPr>
          <w:rFonts w:ascii="Times New Roman" w:hAnsi="Times New Roman" w:cs="Times New Roman"/>
        </w:rPr>
      </w:pPr>
    </w:p>
    <w:p w14:paraId="1ADAD593" w14:textId="5234F557" w:rsidR="00DD3E8C" w:rsidRPr="00B85DC6" w:rsidRDefault="00DD3E8C" w:rsidP="00DD3E8C">
      <w:pPr>
        <w:rPr>
          <w:rFonts w:ascii="Times New Roman" w:hAnsi="Times New Roman" w:cs="Times New Roman"/>
        </w:rPr>
      </w:pPr>
      <w:r w:rsidRPr="00B85DC6">
        <w:rPr>
          <w:rFonts w:ascii="Times New Roman" w:hAnsi="Times New Roman" w:cs="Times New Roman"/>
        </w:rPr>
        <w:t>[Vendor Response]</w:t>
      </w:r>
    </w:p>
    <w:p w14:paraId="54B4F6BA" w14:textId="3D6A1B88" w:rsidR="00DD3E8C" w:rsidRPr="00B85DC6" w:rsidRDefault="00DD3E8C" w:rsidP="00DD3E8C">
      <w:pPr>
        <w:rPr>
          <w:rFonts w:ascii="Times New Roman" w:hAnsi="Times New Roman" w:cs="Times New Roman"/>
        </w:rPr>
      </w:pPr>
    </w:p>
    <w:p w14:paraId="16E1334E" w14:textId="2DD1063A" w:rsidR="00DD3E8C" w:rsidRPr="00B85DC6" w:rsidRDefault="00DD3E8C" w:rsidP="00DD3E8C">
      <w:pPr>
        <w:pStyle w:val="Heading3"/>
        <w:rPr>
          <w:rFonts w:ascii="Times New Roman" w:hAnsi="Times New Roman" w:cs="Times New Roman"/>
        </w:rPr>
      </w:pPr>
      <w:r w:rsidRPr="00B85DC6">
        <w:rPr>
          <w:rFonts w:ascii="Times New Roman" w:hAnsi="Times New Roman" w:cs="Times New Roman"/>
        </w:rPr>
        <w:t>Is your solution/company NIST-compliant?</w:t>
      </w:r>
    </w:p>
    <w:p w14:paraId="5879F3CD" w14:textId="77777777" w:rsidR="00DD3E8C" w:rsidRPr="00B85DC6" w:rsidRDefault="00DD3E8C" w:rsidP="00DD3E8C">
      <w:pPr>
        <w:rPr>
          <w:rFonts w:ascii="Times New Roman" w:hAnsi="Times New Roman" w:cs="Times New Roman"/>
        </w:rPr>
      </w:pPr>
    </w:p>
    <w:p w14:paraId="598AEFB7" w14:textId="0DB1C5DE" w:rsidR="00DD3E8C" w:rsidRPr="00B85DC6" w:rsidRDefault="00DD3E8C" w:rsidP="00DD3E8C">
      <w:pPr>
        <w:rPr>
          <w:rFonts w:ascii="Times New Roman" w:hAnsi="Times New Roman" w:cs="Times New Roman"/>
        </w:rPr>
      </w:pPr>
      <w:r w:rsidRPr="00B85DC6">
        <w:rPr>
          <w:rFonts w:ascii="Times New Roman" w:hAnsi="Times New Roman" w:cs="Times New Roman"/>
        </w:rPr>
        <w:t>[Vendor Response]</w:t>
      </w:r>
    </w:p>
    <w:p w14:paraId="78008021" w14:textId="464071D1" w:rsidR="00B8111F" w:rsidRPr="00B85DC6" w:rsidRDefault="00B8111F" w:rsidP="00DD3E8C">
      <w:pPr>
        <w:rPr>
          <w:rFonts w:ascii="Times New Roman" w:hAnsi="Times New Roman" w:cs="Times New Roman"/>
        </w:rPr>
      </w:pPr>
    </w:p>
    <w:p w14:paraId="12F110A3" w14:textId="26276A06" w:rsidR="00B8111F" w:rsidRPr="00B85DC6" w:rsidRDefault="00B8111F" w:rsidP="00B8111F">
      <w:pPr>
        <w:pStyle w:val="Heading3"/>
        <w:rPr>
          <w:rFonts w:ascii="Times New Roman" w:hAnsi="Times New Roman" w:cs="Times New Roman"/>
        </w:rPr>
      </w:pPr>
      <w:r w:rsidRPr="00B85DC6">
        <w:rPr>
          <w:rFonts w:ascii="Times New Roman" w:hAnsi="Times New Roman" w:cs="Times New Roman"/>
        </w:rPr>
        <w:t>Is your solution/company ISO-27001-certified?</w:t>
      </w:r>
    </w:p>
    <w:p w14:paraId="45180153" w14:textId="77777777" w:rsidR="00B8111F" w:rsidRPr="00B85DC6" w:rsidRDefault="00B8111F" w:rsidP="00B8111F">
      <w:pPr>
        <w:rPr>
          <w:rFonts w:ascii="Times New Roman" w:hAnsi="Times New Roman" w:cs="Times New Roman"/>
        </w:rPr>
      </w:pPr>
    </w:p>
    <w:p w14:paraId="44F7AB43" w14:textId="77777777" w:rsidR="00B8111F" w:rsidRPr="00B85DC6" w:rsidRDefault="00B8111F" w:rsidP="00B8111F">
      <w:pPr>
        <w:rPr>
          <w:rFonts w:ascii="Times New Roman" w:hAnsi="Times New Roman" w:cs="Times New Roman"/>
        </w:rPr>
      </w:pPr>
      <w:r w:rsidRPr="00B85DC6">
        <w:rPr>
          <w:rFonts w:ascii="Times New Roman" w:hAnsi="Times New Roman" w:cs="Times New Roman"/>
        </w:rPr>
        <w:t>[Vendor Response]</w:t>
      </w:r>
    </w:p>
    <w:p w14:paraId="720274D8" w14:textId="63498A03" w:rsidR="00DD3E8C" w:rsidRPr="00B85DC6" w:rsidRDefault="00DD3E8C" w:rsidP="00DD3E8C">
      <w:pPr>
        <w:rPr>
          <w:rFonts w:ascii="Times New Roman" w:hAnsi="Times New Roman" w:cs="Times New Roman"/>
        </w:rPr>
      </w:pPr>
    </w:p>
    <w:p w14:paraId="21508B14" w14:textId="1DB704D9" w:rsidR="00DD3E8C" w:rsidRPr="00B85DC6" w:rsidRDefault="00DD3E8C" w:rsidP="00DD3E8C">
      <w:pPr>
        <w:pStyle w:val="Heading3"/>
        <w:rPr>
          <w:rFonts w:ascii="Times New Roman" w:hAnsi="Times New Roman" w:cs="Times New Roman"/>
        </w:rPr>
      </w:pPr>
      <w:r w:rsidRPr="00B85DC6">
        <w:rPr>
          <w:rFonts w:ascii="Times New Roman" w:hAnsi="Times New Roman" w:cs="Times New Roman"/>
        </w:rPr>
        <w:t xml:space="preserve">Is your solution/company </w:t>
      </w:r>
      <w:r w:rsidR="00B8111F" w:rsidRPr="00B85DC6">
        <w:rPr>
          <w:rFonts w:ascii="Times New Roman" w:hAnsi="Times New Roman" w:cs="Times New Roman"/>
        </w:rPr>
        <w:t>ISO-13485-certified</w:t>
      </w:r>
      <w:r w:rsidRPr="00B85DC6">
        <w:rPr>
          <w:rFonts w:ascii="Times New Roman" w:hAnsi="Times New Roman" w:cs="Times New Roman"/>
        </w:rPr>
        <w:t>?</w:t>
      </w:r>
    </w:p>
    <w:p w14:paraId="29F446B9" w14:textId="77777777" w:rsidR="00DD3E8C" w:rsidRPr="00B85DC6" w:rsidRDefault="00DD3E8C" w:rsidP="00DD3E8C">
      <w:pPr>
        <w:rPr>
          <w:rFonts w:ascii="Times New Roman" w:hAnsi="Times New Roman" w:cs="Times New Roman"/>
        </w:rPr>
      </w:pPr>
    </w:p>
    <w:p w14:paraId="2AAF01B4" w14:textId="511B2BB0" w:rsidR="00DD3E8C" w:rsidRPr="00B85DC6" w:rsidRDefault="00DD3E8C" w:rsidP="00DD3E8C">
      <w:pPr>
        <w:rPr>
          <w:rFonts w:ascii="Times New Roman" w:hAnsi="Times New Roman" w:cs="Times New Roman"/>
        </w:rPr>
      </w:pPr>
      <w:r w:rsidRPr="00B85DC6">
        <w:rPr>
          <w:rFonts w:ascii="Times New Roman" w:hAnsi="Times New Roman" w:cs="Times New Roman"/>
        </w:rPr>
        <w:t>[Vendor Response]</w:t>
      </w:r>
    </w:p>
    <w:p w14:paraId="3BC0B96D" w14:textId="6B964BA2" w:rsidR="00DD3E8C" w:rsidRPr="00B85DC6" w:rsidRDefault="00DD3E8C" w:rsidP="00D31100">
      <w:pPr>
        <w:rPr>
          <w:rFonts w:ascii="Times New Roman" w:hAnsi="Times New Roman" w:cs="Times New Roman"/>
        </w:rPr>
      </w:pPr>
    </w:p>
    <w:p w14:paraId="61952F13" w14:textId="77777777" w:rsidR="00DD3E8C" w:rsidRPr="00B85DC6" w:rsidRDefault="00DD3E8C" w:rsidP="00DD3E8C">
      <w:pPr>
        <w:pStyle w:val="Heading3"/>
        <w:rPr>
          <w:rFonts w:ascii="Times New Roman" w:hAnsi="Times New Roman" w:cs="Times New Roman"/>
        </w:rPr>
      </w:pPr>
      <w:r w:rsidRPr="00B85DC6">
        <w:rPr>
          <w:rFonts w:ascii="Times New Roman" w:hAnsi="Times New Roman" w:cs="Times New Roman"/>
        </w:rPr>
        <w:t>Is your solution/company FDA-registered?</w:t>
      </w:r>
    </w:p>
    <w:p w14:paraId="333BDE9E" w14:textId="77777777" w:rsidR="00DD3E8C" w:rsidRPr="00B85DC6" w:rsidRDefault="00DD3E8C" w:rsidP="00DD3E8C">
      <w:pPr>
        <w:rPr>
          <w:rFonts w:ascii="Times New Roman" w:hAnsi="Times New Roman" w:cs="Times New Roman"/>
        </w:rPr>
      </w:pPr>
    </w:p>
    <w:p w14:paraId="600E5336" w14:textId="47F3AD50" w:rsidR="00582A25" w:rsidRPr="00B85DC6" w:rsidRDefault="00DD3E8C" w:rsidP="003920DD">
      <w:pPr>
        <w:rPr>
          <w:rFonts w:ascii="Times New Roman" w:hAnsi="Times New Roman" w:cs="Times New Roman"/>
        </w:rPr>
      </w:pPr>
      <w:r w:rsidRPr="00B85DC6">
        <w:rPr>
          <w:rFonts w:ascii="Times New Roman" w:hAnsi="Times New Roman" w:cs="Times New Roman"/>
        </w:rPr>
        <w:t>[Vendor Response]</w:t>
      </w:r>
      <w:r w:rsidR="00036F98" w:rsidRPr="00B85DC6">
        <w:rPr>
          <w:rFonts w:ascii="Times New Roman" w:hAnsi="Times New Roman" w:cs="Times New Roman"/>
        </w:rPr>
        <w:br w:type="page"/>
      </w:r>
    </w:p>
    <w:p w14:paraId="2BB1EAE3" w14:textId="71CC4EE7" w:rsidR="003920DD" w:rsidRPr="00616872" w:rsidRDefault="00EF5DA3" w:rsidP="003920DD">
      <w:pPr>
        <w:pStyle w:val="Heading2"/>
        <w:rPr>
          <w:rFonts w:ascii="Times New Roman" w:hAnsi="Times New Roman" w:cs="Times New Roman"/>
          <w:color w:val="auto"/>
          <w:sz w:val="24"/>
          <w:szCs w:val="24"/>
        </w:rPr>
      </w:pPr>
      <w:bookmarkStart w:id="15" w:name="_Toc58260688"/>
      <w:r w:rsidRPr="00616872">
        <w:rPr>
          <w:rFonts w:ascii="Times New Roman" w:hAnsi="Times New Roman" w:cs="Times New Roman"/>
          <w:color w:val="auto"/>
          <w:sz w:val="24"/>
          <w:szCs w:val="24"/>
        </w:rPr>
        <w:lastRenderedPageBreak/>
        <w:t>Support &amp; Other Services</w:t>
      </w:r>
      <w:bookmarkEnd w:id="15"/>
    </w:p>
    <w:p w14:paraId="638CD789" w14:textId="77777777" w:rsidR="003920DD" w:rsidRPr="00B85DC6" w:rsidRDefault="003920DD" w:rsidP="003920DD">
      <w:pPr>
        <w:rPr>
          <w:rFonts w:ascii="Times New Roman" w:hAnsi="Times New Roman" w:cs="Times New Roman"/>
        </w:rPr>
      </w:pPr>
    </w:p>
    <w:p w14:paraId="01CAF1F2" w14:textId="6090FAC4" w:rsidR="008D256A" w:rsidRPr="00B85DC6" w:rsidRDefault="00B62EC2" w:rsidP="004E44FA">
      <w:pPr>
        <w:pStyle w:val="Heading3"/>
        <w:rPr>
          <w:rFonts w:ascii="Times New Roman" w:hAnsi="Times New Roman" w:cs="Times New Roman"/>
        </w:rPr>
      </w:pPr>
      <w:r w:rsidRPr="00B85DC6">
        <w:rPr>
          <w:rFonts w:ascii="Times New Roman" w:hAnsi="Times New Roman" w:cs="Times New Roman"/>
        </w:rPr>
        <w:t>Please provide</w:t>
      </w:r>
      <w:r w:rsidR="00210FCF" w:rsidRPr="00B85DC6">
        <w:rPr>
          <w:rFonts w:ascii="Times New Roman" w:hAnsi="Times New Roman" w:cs="Times New Roman"/>
        </w:rPr>
        <w:t xml:space="preserve"> a staffing chart</w:t>
      </w:r>
      <w:r w:rsidR="004A69E5" w:rsidRPr="00B85DC6">
        <w:rPr>
          <w:rFonts w:ascii="Times New Roman" w:hAnsi="Times New Roman" w:cs="Times New Roman"/>
        </w:rPr>
        <w:t xml:space="preserve"> for our project</w:t>
      </w:r>
      <w:r w:rsidR="00210FCF" w:rsidRPr="00B85DC6">
        <w:rPr>
          <w:rFonts w:ascii="Times New Roman" w:hAnsi="Times New Roman" w:cs="Times New Roman"/>
        </w:rPr>
        <w:t xml:space="preserve"> listing proposed personnel</w:t>
      </w:r>
      <w:r w:rsidRPr="00B85DC6">
        <w:rPr>
          <w:rFonts w:ascii="Times New Roman" w:hAnsi="Times New Roman" w:cs="Times New Roman"/>
        </w:rPr>
        <w:t xml:space="preserve">, </w:t>
      </w:r>
      <w:r w:rsidR="009B3DF2" w:rsidRPr="00B85DC6">
        <w:rPr>
          <w:rFonts w:ascii="Times New Roman" w:hAnsi="Times New Roman" w:cs="Times New Roman"/>
        </w:rPr>
        <w:t>assigned duties and resumes.</w:t>
      </w:r>
    </w:p>
    <w:p w14:paraId="4D4F30EE" w14:textId="4399CAD2" w:rsidR="008D256A" w:rsidRPr="00B85DC6" w:rsidRDefault="008D256A" w:rsidP="008D256A">
      <w:pPr>
        <w:rPr>
          <w:rFonts w:ascii="Times New Roman" w:hAnsi="Times New Roman" w:cs="Times New Roman"/>
        </w:rPr>
      </w:pPr>
    </w:p>
    <w:p w14:paraId="7E06B938" w14:textId="10677881" w:rsidR="00B62EC2" w:rsidRPr="00B85DC6" w:rsidRDefault="00B62EC2" w:rsidP="008D256A">
      <w:pPr>
        <w:rPr>
          <w:rFonts w:ascii="Times New Roman" w:hAnsi="Times New Roman" w:cs="Times New Roman"/>
        </w:rPr>
      </w:pPr>
      <w:r w:rsidRPr="00B85DC6">
        <w:rPr>
          <w:rFonts w:ascii="Times New Roman" w:hAnsi="Times New Roman" w:cs="Times New Roman"/>
        </w:rPr>
        <w:t>[Vendor Response]</w:t>
      </w:r>
    </w:p>
    <w:p w14:paraId="7885E471" w14:textId="77777777" w:rsidR="00B62EC2" w:rsidRPr="00B85DC6" w:rsidRDefault="00B62EC2" w:rsidP="008D256A">
      <w:pPr>
        <w:rPr>
          <w:rFonts w:ascii="Times New Roman" w:hAnsi="Times New Roman" w:cs="Times New Roman"/>
        </w:rPr>
      </w:pPr>
    </w:p>
    <w:p w14:paraId="51D76F09" w14:textId="55FB63FA" w:rsidR="004E44FA" w:rsidRPr="00B85DC6" w:rsidRDefault="000767E1" w:rsidP="004E44FA">
      <w:pPr>
        <w:pStyle w:val="Heading3"/>
        <w:rPr>
          <w:rFonts w:ascii="Times New Roman" w:hAnsi="Times New Roman" w:cs="Times New Roman"/>
        </w:rPr>
      </w:pPr>
      <w:r w:rsidRPr="00B85DC6">
        <w:rPr>
          <w:rFonts w:ascii="Times New Roman" w:hAnsi="Times New Roman" w:cs="Times New Roman"/>
        </w:rPr>
        <w:t>Please describe your solution’s implementation plan</w:t>
      </w:r>
      <w:r w:rsidR="00CC6596" w:rsidRPr="00B85DC6">
        <w:rPr>
          <w:rFonts w:ascii="Times New Roman" w:hAnsi="Times New Roman" w:cs="Times New Roman"/>
        </w:rPr>
        <w:t>. Make sure to propose a timeline,</w:t>
      </w:r>
      <w:r w:rsidR="000C65E0" w:rsidRPr="00B85DC6">
        <w:rPr>
          <w:rFonts w:ascii="Times New Roman" w:hAnsi="Times New Roman" w:cs="Times New Roman"/>
        </w:rPr>
        <w:t xml:space="preserve"> includ</w:t>
      </w:r>
      <w:r w:rsidR="00CC6596" w:rsidRPr="00B85DC6">
        <w:rPr>
          <w:rFonts w:ascii="Times New Roman" w:hAnsi="Times New Roman" w:cs="Times New Roman"/>
        </w:rPr>
        <w:t xml:space="preserve">e </w:t>
      </w:r>
      <w:r w:rsidR="00810CDE" w:rsidRPr="00B85DC6">
        <w:rPr>
          <w:rFonts w:ascii="Times New Roman" w:hAnsi="Times New Roman" w:cs="Times New Roman"/>
        </w:rPr>
        <w:t>milestones</w:t>
      </w:r>
      <w:r w:rsidR="0031559E" w:rsidRPr="00B85DC6">
        <w:rPr>
          <w:rFonts w:ascii="Times New Roman" w:hAnsi="Times New Roman" w:cs="Times New Roman"/>
        </w:rPr>
        <w:t xml:space="preserve"> and </w:t>
      </w:r>
      <w:r w:rsidR="00CC6596" w:rsidRPr="00B85DC6">
        <w:rPr>
          <w:rFonts w:ascii="Times New Roman" w:hAnsi="Times New Roman" w:cs="Times New Roman"/>
        </w:rPr>
        <w:t>distinguish your responsibilities from</w:t>
      </w:r>
      <w:r w:rsidR="000C65E0" w:rsidRPr="00B85DC6">
        <w:rPr>
          <w:rFonts w:ascii="Times New Roman" w:hAnsi="Times New Roman" w:cs="Times New Roman"/>
        </w:rPr>
        <w:t xml:space="preserve"> </w:t>
      </w:r>
      <w:r w:rsidR="00616872">
        <w:rPr>
          <w:rFonts w:ascii="Times New Roman" w:hAnsi="Times New Roman" w:cs="Times New Roman"/>
        </w:rPr>
        <w:t xml:space="preserve">Community Health Center of Cape Cod </w:t>
      </w:r>
      <w:r w:rsidR="000C65E0" w:rsidRPr="00B85DC6">
        <w:rPr>
          <w:rFonts w:ascii="Times New Roman" w:hAnsi="Times New Roman" w:cs="Times New Roman"/>
        </w:rPr>
        <w:t>responsibilities</w:t>
      </w:r>
      <w:r w:rsidR="00D93E04" w:rsidRPr="00B85DC6">
        <w:rPr>
          <w:rFonts w:ascii="Times New Roman" w:hAnsi="Times New Roman" w:cs="Times New Roman"/>
        </w:rPr>
        <w:t>.</w:t>
      </w:r>
    </w:p>
    <w:p w14:paraId="669AB1D6" w14:textId="77777777" w:rsidR="004E44FA" w:rsidRPr="00B85DC6" w:rsidRDefault="004E44FA" w:rsidP="004E44FA">
      <w:pPr>
        <w:rPr>
          <w:rFonts w:ascii="Times New Roman" w:hAnsi="Times New Roman" w:cs="Times New Roman"/>
        </w:rPr>
      </w:pPr>
    </w:p>
    <w:p w14:paraId="50C4B0F0" w14:textId="44D5131D" w:rsidR="00FB2B2B" w:rsidRPr="00B85DC6" w:rsidRDefault="004E44FA" w:rsidP="003920DD">
      <w:pPr>
        <w:rPr>
          <w:rFonts w:ascii="Times New Roman" w:hAnsi="Times New Roman" w:cs="Times New Roman"/>
        </w:rPr>
      </w:pPr>
      <w:r w:rsidRPr="00B85DC6">
        <w:rPr>
          <w:rFonts w:ascii="Times New Roman" w:hAnsi="Times New Roman" w:cs="Times New Roman"/>
        </w:rPr>
        <w:t>[Vendor Response]</w:t>
      </w:r>
    </w:p>
    <w:p w14:paraId="1C6B608E" w14:textId="77777777" w:rsidR="0010251B" w:rsidRPr="00B85DC6" w:rsidRDefault="0010251B" w:rsidP="003920DD">
      <w:pPr>
        <w:rPr>
          <w:rFonts w:ascii="Times New Roman" w:hAnsi="Times New Roman" w:cs="Times New Roman"/>
        </w:rPr>
      </w:pPr>
    </w:p>
    <w:p w14:paraId="7FB80CB8" w14:textId="03009818" w:rsidR="0010251B" w:rsidRPr="00B85DC6" w:rsidRDefault="009E41E5" w:rsidP="009E41E5">
      <w:pPr>
        <w:pStyle w:val="Heading3"/>
        <w:rPr>
          <w:rFonts w:ascii="Times New Roman" w:hAnsi="Times New Roman" w:cs="Times New Roman"/>
        </w:rPr>
      </w:pPr>
      <w:r w:rsidRPr="00B85DC6">
        <w:rPr>
          <w:rFonts w:ascii="Times New Roman" w:hAnsi="Times New Roman" w:cs="Times New Roman"/>
        </w:rPr>
        <w:t>Do you provide full patient recruitment, enrollment, and onboarding to your platform?</w:t>
      </w:r>
    </w:p>
    <w:p w14:paraId="02ADA8AB" w14:textId="5EFD76E6" w:rsidR="008117D9" w:rsidRPr="00B85DC6" w:rsidRDefault="008117D9" w:rsidP="003920DD">
      <w:pPr>
        <w:rPr>
          <w:rFonts w:ascii="Times New Roman" w:hAnsi="Times New Roman" w:cs="Times New Roman"/>
        </w:rPr>
      </w:pPr>
    </w:p>
    <w:p w14:paraId="51F20554" w14:textId="1E0BFEDB" w:rsidR="009E41E5" w:rsidRPr="00B85DC6" w:rsidRDefault="009E41E5" w:rsidP="009E41E5">
      <w:pPr>
        <w:rPr>
          <w:rFonts w:ascii="Times New Roman" w:hAnsi="Times New Roman" w:cs="Times New Roman"/>
        </w:rPr>
      </w:pPr>
      <w:r w:rsidRPr="00B85DC6">
        <w:rPr>
          <w:rFonts w:ascii="Times New Roman" w:hAnsi="Times New Roman" w:cs="Times New Roman"/>
        </w:rPr>
        <w:t>[Vendor Response]</w:t>
      </w:r>
    </w:p>
    <w:p w14:paraId="4D3CD7EC" w14:textId="323453B3" w:rsidR="00584AF8" w:rsidRPr="00B85DC6" w:rsidRDefault="00584AF8" w:rsidP="009E41E5">
      <w:pPr>
        <w:rPr>
          <w:rFonts w:ascii="Times New Roman" w:hAnsi="Times New Roman" w:cs="Times New Roman"/>
        </w:rPr>
      </w:pPr>
    </w:p>
    <w:p w14:paraId="52AD1DA7" w14:textId="5C2E2FB5" w:rsidR="00584AF8" w:rsidRPr="00B85DC6" w:rsidRDefault="00584AF8" w:rsidP="00584AF8">
      <w:pPr>
        <w:pStyle w:val="Heading3"/>
        <w:rPr>
          <w:rFonts w:ascii="Times New Roman" w:hAnsi="Times New Roman" w:cs="Times New Roman"/>
        </w:rPr>
      </w:pPr>
      <w:r w:rsidRPr="00B85DC6">
        <w:rPr>
          <w:rFonts w:ascii="Times New Roman" w:hAnsi="Times New Roman" w:cs="Times New Roman"/>
        </w:rPr>
        <w:t xml:space="preserve">Do you provide patient monitoring, </w:t>
      </w:r>
      <w:r w:rsidR="006D7656" w:rsidRPr="00B85DC6">
        <w:rPr>
          <w:rFonts w:ascii="Times New Roman" w:hAnsi="Times New Roman" w:cs="Times New Roman"/>
        </w:rPr>
        <w:t>triage,</w:t>
      </w:r>
      <w:r w:rsidRPr="00B85DC6">
        <w:rPr>
          <w:rFonts w:ascii="Times New Roman" w:hAnsi="Times New Roman" w:cs="Times New Roman"/>
        </w:rPr>
        <w:t xml:space="preserve"> and engagement services?</w:t>
      </w:r>
    </w:p>
    <w:p w14:paraId="56576383" w14:textId="77777777" w:rsidR="00584AF8" w:rsidRPr="00B85DC6" w:rsidRDefault="00584AF8" w:rsidP="00584AF8">
      <w:pPr>
        <w:rPr>
          <w:rFonts w:ascii="Times New Roman" w:hAnsi="Times New Roman" w:cs="Times New Roman"/>
        </w:rPr>
      </w:pPr>
    </w:p>
    <w:p w14:paraId="1C7BC123" w14:textId="755846B0" w:rsidR="00584AF8" w:rsidRPr="00B85DC6" w:rsidRDefault="00584AF8" w:rsidP="009E41E5">
      <w:pPr>
        <w:rPr>
          <w:rFonts w:ascii="Times New Roman" w:hAnsi="Times New Roman" w:cs="Times New Roman"/>
        </w:rPr>
      </w:pPr>
      <w:r w:rsidRPr="00B85DC6">
        <w:rPr>
          <w:rFonts w:ascii="Times New Roman" w:hAnsi="Times New Roman" w:cs="Times New Roman"/>
        </w:rPr>
        <w:t>[Vendor Response]</w:t>
      </w:r>
    </w:p>
    <w:p w14:paraId="3CC74EB7" w14:textId="4CC34B65" w:rsidR="009E41E5" w:rsidRPr="00B85DC6" w:rsidRDefault="009E41E5" w:rsidP="003920DD">
      <w:pPr>
        <w:rPr>
          <w:rFonts w:ascii="Times New Roman" w:hAnsi="Times New Roman" w:cs="Times New Roman"/>
        </w:rPr>
      </w:pPr>
    </w:p>
    <w:p w14:paraId="34A0072C" w14:textId="6AA5FC82" w:rsidR="009E41E5" w:rsidRDefault="009E41E5" w:rsidP="009E41E5">
      <w:pPr>
        <w:pStyle w:val="Heading3"/>
        <w:rPr>
          <w:rFonts w:ascii="Times New Roman" w:hAnsi="Times New Roman" w:cs="Times New Roman"/>
        </w:rPr>
      </w:pPr>
      <w:bookmarkStart w:id="16" w:name="_Hlk102481361"/>
      <w:r w:rsidRPr="00B85DC6">
        <w:rPr>
          <w:rFonts w:ascii="Times New Roman" w:hAnsi="Times New Roman" w:cs="Times New Roman"/>
        </w:rPr>
        <w:t xml:space="preserve">Do you provide patient training/orientation for </w:t>
      </w:r>
      <w:r w:rsidR="008C072E" w:rsidRPr="00B85DC6">
        <w:rPr>
          <w:rFonts w:ascii="Times New Roman" w:hAnsi="Times New Roman" w:cs="Times New Roman"/>
        </w:rPr>
        <w:t>equipment and software use?</w:t>
      </w:r>
    </w:p>
    <w:p w14:paraId="7CD4EF73" w14:textId="46E8E8BC" w:rsidR="002E1497" w:rsidRDefault="002E1497" w:rsidP="002E1497"/>
    <w:p w14:paraId="5B58ADA1" w14:textId="77777777" w:rsidR="0073155F" w:rsidRPr="00B85DC6" w:rsidRDefault="0073155F" w:rsidP="0073155F">
      <w:pPr>
        <w:rPr>
          <w:rFonts w:ascii="Times New Roman" w:hAnsi="Times New Roman" w:cs="Times New Roman"/>
        </w:rPr>
      </w:pPr>
      <w:r w:rsidRPr="00B85DC6">
        <w:rPr>
          <w:rFonts w:ascii="Times New Roman" w:hAnsi="Times New Roman" w:cs="Times New Roman"/>
        </w:rPr>
        <w:t>[Vendor Response]</w:t>
      </w:r>
    </w:p>
    <w:p w14:paraId="70353F00" w14:textId="45BED783" w:rsidR="0073155F" w:rsidRDefault="0073155F" w:rsidP="002E1497"/>
    <w:p w14:paraId="455EA7D0" w14:textId="77777777" w:rsidR="0073155F" w:rsidRDefault="0073155F" w:rsidP="002E1497"/>
    <w:p w14:paraId="339C5DDE" w14:textId="4AE1E59B" w:rsidR="002E1497" w:rsidRPr="002E1497" w:rsidRDefault="002E1497" w:rsidP="002E1497">
      <w:pPr>
        <w:pStyle w:val="Heading3"/>
        <w:numPr>
          <w:ilvl w:val="0"/>
          <w:numId w:val="0"/>
        </w:numPr>
        <w:rPr>
          <w:rFonts w:ascii="Times New Roman" w:hAnsi="Times New Roman" w:cs="Times New Roman"/>
        </w:rPr>
      </w:pPr>
      <w:r>
        <w:rPr>
          <w:rFonts w:ascii="Times New Roman" w:hAnsi="Times New Roman" w:cs="Times New Roman"/>
        </w:rPr>
        <w:t xml:space="preserve">G5.1    </w:t>
      </w:r>
      <w:r w:rsidRPr="002E1497">
        <w:rPr>
          <w:rFonts w:ascii="Times New Roman" w:hAnsi="Times New Roman" w:cs="Times New Roman"/>
        </w:rPr>
        <w:t xml:space="preserve">Do you provide </w:t>
      </w:r>
      <w:r>
        <w:rPr>
          <w:rFonts w:ascii="Times New Roman" w:hAnsi="Times New Roman" w:cs="Times New Roman"/>
        </w:rPr>
        <w:t>on-going patient support, and if so, in languages other than English (Portuguese, Spanish)</w:t>
      </w:r>
    </w:p>
    <w:p w14:paraId="78A13B60" w14:textId="77777777" w:rsidR="002E1497" w:rsidRPr="002E1497" w:rsidRDefault="002E1497" w:rsidP="002E1497"/>
    <w:p w14:paraId="7A3FEB83" w14:textId="77777777" w:rsidR="009E41E5" w:rsidRPr="00B85DC6" w:rsidRDefault="009E41E5" w:rsidP="009E41E5">
      <w:pPr>
        <w:rPr>
          <w:rFonts w:ascii="Times New Roman" w:hAnsi="Times New Roman" w:cs="Times New Roman"/>
        </w:rPr>
      </w:pPr>
    </w:p>
    <w:p w14:paraId="013AFA34" w14:textId="69D23AA8" w:rsidR="009E41E5" w:rsidRPr="00B85DC6" w:rsidRDefault="009E41E5" w:rsidP="009E41E5">
      <w:pPr>
        <w:rPr>
          <w:rFonts w:ascii="Times New Roman" w:hAnsi="Times New Roman" w:cs="Times New Roman"/>
        </w:rPr>
      </w:pPr>
      <w:r w:rsidRPr="00B85DC6">
        <w:rPr>
          <w:rFonts w:ascii="Times New Roman" w:hAnsi="Times New Roman" w:cs="Times New Roman"/>
        </w:rPr>
        <w:t>[Vendor Response]</w:t>
      </w:r>
    </w:p>
    <w:bookmarkEnd w:id="16"/>
    <w:p w14:paraId="41212562" w14:textId="2FA3FF16" w:rsidR="008C072E" w:rsidRPr="00B85DC6" w:rsidRDefault="008C072E" w:rsidP="009E41E5">
      <w:pPr>
        <w:rPr>
          <w:rFonts w:ascii="Times New Roman" w:hAnsi="Times New Roman" w:cs="Times New Roman"/>
        </w:rPr>
      </w:pPr>
    </w:p>
    <w:p w14:paraId="11D641D2" w14:textId="74CC4D90" w:rsidR="008C072E" w:rsidRPr="00B85DC6" w:rsidRDefault="008C072E" w:rsidP="008C072E">
      <w:pPr>
        <w:pStyle w:val="Heading3"/>
        <w:rPr>
          <w:rFonts w:ascii="Times New Roman" w:hAnsi="Times New Roman" w:cs="Times New Roman"/>
        </w:rPr>
      </w:pPr>
      <w:r w:rsidRPr="00B85DC6">
        <w:rPr>
          <w:rFonts w:ascii="Times New Roman" w:hAnsi="Times New Roman" w:cs="Times New Roman"/>
        </w:rPr>
        <w:t xml:space="preserve">Do you provide </w:t>
      </w:r>
      <w:r w:rsidR="00D42516" w:rsidRPr="00B85DC6">
        <w:rPr>
          <w:rFonts w:ascii="Times New Roman" w:hAnsi="Times New Roman" w:cs="Times New Roman"/>
        </w:rPr>
        <w:t>clinical</w:t>
      </w:r>
      <w:r w:rsidRPr="00B85DC6">
        <w:rPr>
          <w:rFonts w:ascii="Times New Roman" w:hAnsi="Times New Roman" w:cs="Times New Roman"/>
        </w:rPr>
        <w:t xml:space="preserve"> training/orientation for </w:t>
      </w:r>
      <w:r w:rsidR="00D42516" w:rsidRPr="00B85DC6">
        <w:rPr>
          <w:rFonts w:ascii="Times New Roman" w:hAnsi="Times New Roman" w:cs="Times New Roman"/>
        </w:rPr>
        <w:t>equipment and s</w:t>
      </w:r>
      <w:r w:rsidRPr="00B85DC6">
        <w:rPr>
          <w:rFonts w:ascii="Times New Roman" w:hAnsi="Times New Roman" w:cs="Times New Roman"/>
        </w:rPr>
        <w:t>oftware use?</w:t>
      </w:r>
    </w:p>
    <w:p w14:paraId="63A7D460" w14:textId="77777777" w:rsidR="008C072E" w:rsidRPr="00B85DC6" w:rsidRDefault="008C072E" w:rsidP="008C072E">
      <w:pPr>
        <w:rPr>
          <w:rFonts w:ascii="Times New Roman" w:hAnsi="Times New Roman" w:cs="Times New Roman"/>
        </w:rPr>
      </w:pPr>
    </w:p>
    <w:p w14:paraId="388B64D5" w14:textId="523DFAA9" w:rsidR="008C072E" w:rsidRPr="00B85DC6" w:rsidRDefault="008C072E" w:rsidP="008C072E">
      <w:pPr>
        <w:rPr>
          <w:rFonts w:ascii="Times New Roman" w:hAnsi="Times New Roman" w:cs="Times New Roman"/>
        </w:rPr>
      </w:pPr>
      <w:r w:rsidRPr="00B85DC6">
        <w:rPr>
          <w:rFonts w:ascii="Times New Roman" w:hAnsi="Times New Roman" w:cs="Times New Roman"/>
        </w:rPr>
        <w:t>[Vendor Response]</w:t>
      </w:r>
    </w:p>
    <w:p w14:paraId="2EC60EE5" w14:textId="7F363770" w:rsidR="00D42516" w:rsidRPr="00B85DC6" w:rsidRDefault="00D42516" w:rsidP="008C072E">
      <w:pPr>
        <w:rPr>
          <w:rFonts w:ascii="Times New Roman" w:hAnsi="Times New Roman" w:cs="Times New Roman"/>
        </w:rPr>
      </w:pPr>
    </w:p>
    <w:p w14:paraId="4F33924D" w14:textId="0C6ADAD9" w:rsidR="00D42516" w:rsidRPr="00B85DC6" w:rsidRDefault="00D42516" w:rsidP="00D42516">
      <w:pPr>
        <w:pStyle w:val="Heading3"/>
        <w:rPr>
          <w:rFonts w:ascii="Times New Roman" w:hAnsi="Times New Roman" w:cs="Times New Roman"/>
        </w:rPr>
      </w:pPr>
      <w:r w:rsidRPr="00B85DC6">
        <w:rPr>
          <w:rFonts w:ascii="Times New Roman" w:hAnsi="Times New Roman" w:cs="Times New Roman"/>
        </w:rPr>
        <w:t xml:space="preserve">Please describe </w:t>
      </w:r>
      <w:r w:rsidR="00046515" w:rsidRPr="00B85DC6">
        <w:rPr>
          <w:rFonts w:ascii="Times New Roman" w:hAnsi="Times New Roman" w:cs="Times New Roman"/>
        </w:rPr>
        <w:t>your support services, including support hours</w:t>
      </w:r>
      <w:r w:rsidR="00AE4C90" w:rsidRPr="00B85DC6">
        <w:rPr>
          <w:rFonts w:ascii="Times New Roman" w:hAnsi="Times New Roman" w:cs="Times New Roman"/>
        </w:rPr>
        <w:t>, escalation processes</w:t>
      </w:r>
      <w:r w:rsidR="00046515" w:rsidRPr="00B85DC6">
        <w:rPr>
          <w:rFonts w:ascii="Times New Roman" w:hAnsi="Times New Roman" w:cs="Times New Roman"/>
        </w:rPr>
        <w:t xml:space="preserve"> and communication methods available to patients and providers.</w:t>
      </w:r>
      <w:r w:rsidR="00493D1A" w:rsidRPr="00B85DC6">
        <w:rPr>
          <w:rFonts w:ascii="Times New Roman" w:hAnsi="Times New Roman" w:cs="Times New Roman"/>
        </w:rPr>
        <w:t xml:space="preserve"> </w:t>
      </w:r>
    </w:p>
    <w:p w14:paraId="0880668C" w14:textId="77777777" w:rsidR="00D42516" w:rsidRPr="00B85DC6" w:rsidRDefault="00D42516" w:rsidP="00D42516">
      <w:pPr>
        <w:rPr>
          <w:rFonts w:ascii="Times New Roman" w:hAnsi="Times New Roman" w:cs="Times New Roman"/>
        </w:rPr>
      </w:pPr>
    </w:p>
    <w:p w14:paraId="1D43BFB9" w14:textId="2FD0C7D9" w:rsidR="009E41E5" w:rsidRPr="00B85DC6" w:rsidRDefault="00D42516" w:rsidP="003920DD">
      <w:pPr>
        <w:rPr>
          <w:rFonts w:ascii="Times New Roman" w:hAnsi="Times New Roman" w:cs="Times New Roman"/>
        </w:rPr>
      </w:pPr>
      <w:r w:rsidRPr="00B85DC6">
        <w:rPr>
          <w:rFonts w:ascii="Times New Roman" w:hAnsi="Times New Roman" w:cs="Times New Roman"/>
        </w:rPr>
        <w:t>[Vendor Response]</w:t>
      </w:r>
      <w:r w:rsidR="003130A8" w:rsidRPr="00B85DC6">
        <w:rPr>
          <w:rFonts w:ascii="Times New Roman" w:hAnsi="Times New Roman" w:cs="Times New Roman"/>
        </w:rPr>
        <w:br w:type="page"/>
      </w:r>
    </w:p>
    <w:p w14:paraId="2E4E3490" w14:textId="00380875" w:rsidR="00F657B5" w:rsidRPr="00E72D77" w:rsidRDefault="00F657B5" w:rsidP="00F657B5">
      <w:pPr>
        <w:pStyle w:val="Heading2"/>
        <w:rPr>
          <w:rFonts w:ascii="Times New Roman" w:hAnsi="Times New Roman" w:cs="Times New Roman"/>
          <w:color w:val="auto"/>
          <w:sz w:val="24"/>
          <w:szCs w:val="24"/>
        </w:rPr>
      </w:pPr>
      <w:bookmarkStart w:id="17" w:name="_Toc58260689"/>
      <w:r w:rsidRPr="00E72D77">
        <w:rPr>
          <w:rFonts w:ascii="Times New Roman" w:hAnsi="Times New Roman" w:cs="Times New Roman"/>
          <w:color w:val="auto"/>
          <w:sz w:val="24"/>
          <w:szCs w:val="24"/>
        </w:rPr>
        <w:lastRenderedPageBreak/>
        <w:t>Roadmap, SDK &amp; Customization</w:t>
      </w:r>
      <w:bookmarkEnd w:id="17"/>
    </w:p>
    <w:p w14:paraId="09434E69" w14:textId="77777777" w:rsidR="00F657B5" w:rsidRPr="00B85DC6" w:rsidRDefault="00F657B5" w:rsidP="00F657B5">
      <w:pPr>
        <w:rPr>
          <w:rFonts w:ascii="Times New Roman" w:hAnsi="Times New Roman" w:cs="Times New Roman"/>
        </w:rPr>
      </w:pPr>
    </w:p>
    <w:p w14:paraId="7C398018" w14:textId="2BCE4547" w:rsidR="00053649" w:rsidRPr="00B85DC6" w:rsidRDefault="00053649" w:rsidP="00053649">
      <w:pPr>
        <w:pStyle w:val="Heading3"/>
        <w:rPr>
          <w:rFonts w:ascii="Times New Roman" w:hAnsi="Times New Roman" w:cs="Times New Roman"/>
        </w:rPr>
      </w:pPr>
      <w:r w:rsidRPr="00B85DC6">
        <w:rPr>
          <w:rFonts w:ascii="Times New Roman" w:hAnsi="Times New Roman" w:cs="Times New Roman"/>
        </w:rPr>
        <w:t xml:space="preserve">Please </w:t>
      </w:r>
      <w:r w:rsidR="00E24DA6" w:rsidRPr="00B85DC6">
        <w:rPr>
          <w:rFonts w:ascii="Times New Roman" w:hAnsi="Times New Roman" w:cs="Times New Roman"/>
        </w:rPr>
        <w:t>provide your</w:t>
      </w:r>
      <w:r w:rsidRPr="00B85DC6">
        <w:rPr>
          <w:rFonts w:ascii="Times New Roman" w:hAnsi="Times New Roman" w:cs="Times New Roman"/>
        </w:rPr>
        <w:t xml:space="preserve"> roadmap for the next six, twelve and </w:t>
      </w:r>
      <w:r w:rsidR="00D83C75" w:rsidRPr="00B85DC6">
        <w:rPr>
          <w:rFonts w:ascii="Times New Roman" w:hAnsi="Times New Roman" w:cs="Times New Roman"/>
        </w:rPr>
        <w:t>twenty-four months.</w:t>
      </w:r>
      <w:r w:rsidRPr="00B85DC6">
        <w:rPr>
          <w:rFonts w:ascii="Times New Roman" w:hAnsi="Times New Roman" w:cs="Times New Roman"/>
        </w:rPr>
        <w:t xml:space="preserve"> </w:t>
      </w:r>
    </w:p>
    <w:p w14:paraId="44F40D3B" w14:textId="77777777" w:rsidR="00053649" w:rsidRPr="00B85DC6" w:rsidRDefault="00053649" w:rsidP="00053649">
      <w:pPr>
        <w:rPr>
          <w:rFonts w:ascii="Times New Roman" w:hAnsi="Times New Roman" w:cs="Times New Roman"/>
        </w:rPr>
      </w:pPr>
    </w:p>
    <w:p w14:paraId="61AC7BA7" w14:textId="5EF41600" w:rsidR="00053649" w:rsidRPr="00B85DC6" w:rsidRDefault="00053649" w:rsidP="00053649">
      <w:pPr>
        <w:rPr>
          <w:rFonts w:ascii="Times New Roman" w:hAnsi="Times New Roman" w:cs="Times New Roman"/>
        </w:rPr>
      </w:pPr>
      <w:r w:rsidRPr="00B85DC6">
        <w:rPr>
          <w:rFonts w:ascii="Times New Roman" w:hAnsi="Times New Roman" w:cs="Times New Roman"/>
        </w:rPr>
        <w:t>[Vendor Response]</w:t>
      </w:r>
    </w:p>
    <w:p w14:paraId="54FCECD1" w14:textId="06160092" w:rsidR="00D83C75" w:rsidRPr="00B85DC6" w:rsidRDefault="00D83C75" w:rsidP="00053649">
      <w:pPr>
        <w:rPr>
          <w:rFonts w:ascii="Times New Roman" w:hAnsi="Times New Roman" w:cs="Times New Roman"/>
        </w:rPr>
      </w:pPr>
    </w:p>
    <w:p w14:paraId="1D6A2394" w14:textId="3635365E" w:rsidR="00D83C75" w:rsidRPr="00B85DC6" w:rsidRDefault="00F67805" w:rsidP="00D83C75">
      <w:pPr>
        <w:pStyle w:val="Heading3"/>
        <w:rPr>
          <w:rFonts w:ascii="Times New Roman" w:hAnsi="Times New Roman" w:cs="Times New Roman"/>
        </w:rPr>
      </w:pPr>
      <w:r w:rsidRPr="00B85DC6">
        <w:rPr>
          <w:rFonts w:ascii="Times New Roman" w:hAnsi="Times New Roman" w:cs="Times New Roman"/>
        </w:rPr>
        <w:t>What</w:t>
      </w:r>
      <w:r w:rsidR="00D83C75" w:rsidRPr="00B85DC6">
        <w:rPr>
          <w:rFonts w:ascii="Times New Roman" w:hAnsi="Times New Roman" w:cs="Times New Roman"/>
        </w:rPr>
        <w:t xml:space="preserve"> improvements and new functionalities</w:t>
      </w:r>
      <w:r w:rsidR="00820038" w:rsidRPr="00B85DC6">
        <w:rPr>
          <w:rFonts w:ascii="Times New Roman" w:hAnsi="Times New Roman" w:cs="Times New Roman"/>
        </w:rPr>
        <w:t xml:space="preserve"> have been</w:t>
      </w:r>
      <w:r w:rsidR="00D83C75" w:rsidRPr="00B85DC6">
        <w:rPr>
          <w:rFonts w:ascii="Times New Roman" w:hAnsi="Times New Roman" w:cs="Times New Roman"/>
        </w:rPr>
        <w:t xml:space="preserve"> added to your platform in the last twelve months</w:t>
      </w:r>
      <w:r w:rsidR="00820038" w:rsidRPr="00B85DC6">
        <w:rPr>
          <w:rFonts w:ascii="Times New Roman" w:hAnsi="Times New Roman" w:cs="Times New Roman"/>
        </w:rPr>
        <w:t>?</w:t>
      </w:r>
    </w:p>
    <w:p w14:paraId="0BE3958C" w14:textId="77777777" w:rsidR="00D83C75" w:rsidRPr="00B85DC6" w:rsidRDefault="00D83C75" w:rsidP="00D83C75">
      <w:pPr>
        <w:rPr>
          <w:rFonts w:ascii="Times New Roman" w:hAnsi="Times New Roman" w:cs="Times New Roman"/>
        </w:rPr>
      </w:pPr>
    </w:p>
    <w:p w14:paraId="34ECD8DA" w14:textId="5D5AC47D" w:rsidR="00D83C75" w:rsidRPr="00B85DC6" w:rsidRDefault="00D83C75" w:rsidP="00D83C75">
      <w:pPr>
        <w:rPr>
          <w:rFonts w:ascii="Times New Roman" w:hAnsi="Times New Roman" w:cs="Times New Roman"/>
        </w:rPr>
      </w:pPr>
      <w:r w:rsidRPr="00B85DC6">
        <w:rPr>
          <w:rFonts w:ascii="Times New Roman" w:hAnsi="Times New Roman" w:cs="Times New Roman"/>
        </w:rPr>
        <w:t>[Vendor Response]</w:t>
      </w:r>
    </w:p>
    <w:p w14:paraId="7E30CABF" w14:textId="30DEEB56" w:rsidR="002A47C6" w:rsidRPr="00B85DC6" w:rsidRDefault="002A47C6" w:rsidP="00D83C75">
      <w:pPr>
        <w:rPr>
          <w:rFonts w:ascii="Times New Roman" w:hAnsi="Times New Roman" w:cs="Times New Roman"/>
        </w:rPr>
      </w:pPr>
    </w:p>
    <w:p w14:paraId="0C172DA6" w14:textId="777A91C0" w:rsidR="002A47C6" w:rsidRPr="00B85DC6" w:rsidRDefault="00820038" w:rsidP="002A47C6">
      <w:pPr>
        <w:pStyle w:val="Heading3"/>
        <w:rPr>
          <w:rFonts w:ascii="Times New Roman" w:hAnsi="Times New Roman" w:cs="Times New Roman"/>
        </w:rPr>
      </w:pPr>
      <w:r w:rsidRPr="00B85DC6">
        <w:rPr>
          <w:rFonts w:ascii="Times New Roman" w:hAnsi="Times New Roman" w:cs="Times New Roman"/>
        </w:rPr>
        <w:t xml:space="preserve">How do you handle customer requests for new features and </w:t>
      </w:r>
      <w:r w:rsidR="008D256A" w:rsidRPr="00B85DC6">
        <w:rPr>
          <w:rFonts w:ascii="Times New Roman" w:hAnsi="Times New Roman" w:cs="Times New Roman"/>
        </w:rPr>
        <w:t>improvements?</w:t>
      </w:r>
    </w:p>
    <w:p w14:paraId="703F0342" w14:textId="77777777" w:rsidR="002A47C6" w:rsidRPr="00B85DC6" w:rsidRDefault="002A47C6" w:rsidP="002A47C6">
      <w:pPr>
        <w:rPr>
          <w:rFonts w:ascii="Times New Roman" w:hAnsi="Times New Roman" w:cs="Times New Roman"/>
        </w:rPr>
      </w:pPr>
    </w:p>
    <w:p w14:paraId="72F71616" w14:textId="49E8C4C2" w:rsidR="002A47C6" w:rsidRPr="00B85DC6" w:rsidRDefault="002A47C6" w:rsidP="00D83C75">
      <w:pPr>
        <w:rPr>
          <w:rFonts w:ascii="Times New Roman" w:hAnsi="Times New Roman" w:cs="Times New Roman"/>
        </w:rPr>
      </w:pPr>
      <w:r w:rsidRPr="00B85DC6">
        <w:rPr>
          <w:rFonts w:ascii="Times New Roman" w:hAnsi="Times New Roman" w:cs="Times New Roman"/>
        </w:rPr>
        <w:t>[Vendor Response]</w:t>
      </w:r>
    </w:p>
    <w:p w14:paraId="01D12377" w14:textId="4F4A4FAA" w:rsidR="004820A2" w:rsidRPr="00B85DC6" w:rsidRDefault="004820A2" w:rsidP="00D83C75">
      <w:pPr>
        <w:rPr>
          <w:rFonts w:ascii="Times New Roman" w:hAnsi="Times New Roman" w:cs="Times New Roman"/>
        </w:rPr>
      </w:pPr>
    </w:p>
    <w:p w14:paraId="39CA64B4" w14:textId="77777777" w:rsidR="004820A2" w:rsidRPr="00B85DC6" w:rsidRDefault="004820A2" w:rsidP="004820A2">
      <w:pPr>
        <w:pStyle w:val="Heading3"/>
        <w:rPr>
          <w:rFonts w:ascii="Times New Roman" w:hAnsi="Times New Roman" w:cs="Times New Roman"/>
        </w:rPr>
      </w:pPr>
      <w:bookmarkStart w:id="18" w:name="_Toc53161138"/>
      <w:r w:rsidRPr="00B85DC6">
        <w:rPr>
          <w:rFonts w:ascii="Times New Roman" w:hAnsi="Times New Roman" w:cs="Times New Roman"/>
        </w:rPr>
        <w:t>Do you have an SDK for your platform?</w:t>
      </w:r>
      <w:bookmarkEnd w:id="18"/>
    </w:p>
    <w:p w14:paraId="70DF18E1" w14:textId="77777777" w:rsidR="004820A2" w:rsidRPr="00B85DC6" w:rsidRDefault="004820A2" w:rsidP="00D83C75">
      <w:pPr>
        <w:rPr>
          <w:rFonts w:ascii="Times New Roman" w:hAnsi="Times New Roman" w:cs="Times New Roman"/>
        </w:rPr>
      </w:pPr>
    </w:p>
    <w:p w14:paraId="7151C84D" w14:textId="77777777" w:rsidR="004820A2" w:rsidRPr="00B85DC6" w:rsidRDefault="004820A2" w:rsidP="004820A2">
      <w:pPr>
        <w:rPr>
          <w:rFonts w:ascii="Times New Roman" w:hAnsi="Times New Roman" w:cs="Times New Roman"/>
        </w:rPr>
      </w:pPr>
      <w:r w:rsidRPr="00B85DC6">
        <w:rPr>
          <w:rFonts w:ascii="Times New Roman" w:hAnsi="Times New Roman" w:cs="Times New Roman"/>
        </w:rPr>
        <w:t>[Vendor Response]</w:t>
      </w:r>
    </w:p>
    <w:p w14:paraId="15209112" w14:textId="697E3685" w:rsidR="00D83C75" w:rsidRPr="00B85DC6" w:rsidRDefault="00D83C75" w:rsidP="00053649">
      <w:pPr>
        <w:rPr>
          <w:rFonts w:ascii="Times New Roman" w:hAnsi="Times New Roman" w:cs="Times New Roman"/>
        </w:rPr>
      </w:pPr>
    </w:p>
    <w:p w14:paraId="1C22515B" w14:textId="1C0501DD" w:rsidR="00CA2F2E" w:rsidRPr="00B85DC6" w:rsidRDefault="00464228" w:rsidP="00CA2F2E">
      <w:pPr>
        <w:pStyle w:val="Heading3"/>
        <w:rPr>
          <w:rFonts w:ascii="Times New Roman" w:hAnsi="Times New Roman" w:cs="Times New Roman"/>
        </w:rPr>
      </w:pPr>
      <w:r w:rsidRPr="00B85DC6">
        <w:rPr>
          <w:rFonts w:ascii="Times New Roman" w:hAnsi="Times New Roman" w:cs="Times New Roman"/>
        </w:rPr>
        <w:t>Do you have an</w:t>
      </w:r>
      <w:r w:rsidR="00CA2F2E" w:rsidRPr="00B85DC6">
        <w:rPr>
          <w:rFonts w:ascii="Times New Roman" w:hAnsi="Times New Roman" w:cs="Times New Roman"/>
        </w:rPr>
        <w:t xml:space="preserve"> API that can be accessed by </w:t>
      </w:r>
      <w:r w:rsidR="007577E7">
        <w:rPr>
          <w:rFonts w:ascii="Times New Roman" w:hAnsi="Times New Roman" w:cs="Times New Roman"/>
        </w:rPr>
        <w:t>Community Health Center of Cape Cod</w:t>
      </w:r>
      <w:r w:rsidR="00CA2F2E" w:rsidRPr="00B85DC6">
        <w:rPr>
          <w:rFonts w:ascii="Times New Roman" w:hAnsi="Times New Roman" w:cs="Times New Roman"/>
        </w:rPr>
        <w:t xml:space="preserve"> and/or other partners?</w:t>
      </w:r>
    </w:p>
    <w:p w14:paraId="6B97D18B" w14:textId="77777777" w:rsidR="00CA2F2E" w:rsidRPr="00B85DC6" w:rsidRDefault="00CA2F2E" w:rsidP="00CA2F2E">
      <w:pPr>
        <w:rPr>
          <w:rFonts w:ascii="Times New Roman" w:hAnsi="Times New Roman" w:cs="Times New Roman"/>
        </w:rPr>
      </w:pPr>
    </w:p>
    <w:p w14:paraId="3A4EB842" w14:textId="6BE47F88" w:rsidR="00CA2F2E" w:rsidRPr="00B85DC6" w:rsidRDefault="00CA2F2E" w:rsidP="00CA2F2E">
      <w:pPr>
        <w:rPr>
          <w:rFonts w:ascii="Times New Roman" w:hAnsi="Times New Roman" w:cs="Times New Roman"/>
        </w:rPr>
      </w:pPr>
      <w:r w:rsidRPr="00B85DC6">
        <w:rPr>
          <w:rFonts w:ascii="Times New Roman" w:hAnsi="Times New Roman" w:cs="Times New Roman"/>
        </w:rPr>
        <w:t>[Vendor Response]</w:t>
      </w:r>
    </w:p>
    <w:p w14:paraId="37FD77B9" w14:textId="514F39A9" w:rsidR="000737BD" w:rsidRPr="00B85DC6" w:rsidRDefault="000737BD" w:rsidP="00CA2F2E">
      <w:pPr>
        <w:rPr>
          <w:rFonts w:ascii="Times New Roman" w:hAnsi="Times New Roman" w:cs="Times New Roman"/>
        </w:rPr>
      </w:pPr>
    </w:p>
    <w:p w14:paraId="00662CE4" w14:textId="092987FA" w:rsidR="000737BD" w:rsidRPr="00B85DC6" w:rsidRDefault="000737BD" w:rsidP="000737BD">
      <w:pPr>
        <w:pStyle w:val="Heading3"/>
        <w:rPr>
          <w:rFonts w:ascii="Times New Roman" w:hAnsi="Times New Roman" w:cs="Times New Roman"/>
        </w:rPr>
      </w:pPr>
      <w:r w:rsidRPr="00B85DC6">
        <w:rPr>
          <w:rFonts w:ascii="Times New Roman" w:hAnsi="Times New Roman" w:cs="Times New Roman"/>
        </w:rPr>
        <w:t xml:space="preserve">Can your solution be customized for specific </w:t>
      </w:r>
      <w:r w:rsidR="007577E7">
        <w:rPr>
          <w:rFonts w:ascii="Times New Roman" w:hAnsi="Times New Roman" w:cs="Times New Roman"/>
        </w:rPr>
        <w:t>Community Health Center of Cape Cod</w:t>
      </w:r>
      <w:r w:rsidRPr="00B85DC6">
        <w:rPr>
          <w:rFonts w:ascii="Times New Roman" w:hAnsi="Times New Roman" w:cs="Times New Roman"/>
        </w:rPr>
        <w:t xml:space="preserve"> requirements?</w:t>
      </w:r>
    </w:p>
    <w:p w14:paraId="6AD4E3D1" w14:textId="77777777" w:rsidR="000737BD" w:rsidRPr="00B85DC6" w:rsidRDefault="000737BD" w:rsidP="000737BD">
      <w:pPr>
        <w:rPr>
          <w:rFonts w:ascii="Times New Roman" w:hAnsi="Times New Roman" w:cs="Times New Roman"/>
        </w:rPr>
      </w:pPr>
    </w:p>
    <w:p w14:paraId="0434C397" w14:textId="7BF6440D" w:rsidR="000737BD" w:rsidRPr="00B85DC6" w:rsidRDefault="000737BD" w:rsidP="000737BD">
      <w:pPr>
        <w:rPr>
          <w:rFonts w:ascii="Times New Roman" w:hAnsi="Times New Roman" w:cs="Times New Roman"/>
        </w:rPr>
      </w:pPr>
      <w:r w:rsidRPr="00B85DC6">
        <w:rPr>
          <w:rFonts w:ascii="Times New Roman" w:hAnsi="Times New Roman" w:cs="Times New Roman"/>
        </w:rPr>
        <w:t>[Vendor Response]</w:t>
      </w:r>
    </w:p>
    <w:p w14:paraId="319D9D1C" w14:textId="06A114B7" w:rsidR="000737BD" w:rsidRPr="00B85DC6" w:rsidRDefault="000737BD" w:rsidP="000737BD">
      <w:pPr>
        <w:rPr>
          <w:rFonts w:ascii="Times New Roman" w:hAnsi="Times New Roman" w:cs="Times New Roman"/>
        </w:rPr>
      </w:pPr>
    </w:p>
    <w:p w14:paraId="79F49BAA" w14:textId="3D67AAC7" w:rsidR="000737BD" w:rsidRPr="00B85DC6" w:rsidRDefault="000737BD" w:rsidP="000737BD">
      <w:pPr>
        <w:pStyle w:val="Heading3"/>
        <w:rPr>
          <w:rFonts w:ascii="Times New Roman" w:hAnsi="Times New Roman" w:cs="Times New Roman"/>
        </w:rPr>
      </w:pPr>
      <w:r w:rsidRPr="00B85DC6">
        <w:rPr>
          <w:rFonts w:ascii="Times New Roman" w:hAnsi="Times New Roman" w:cs="Times New Roman"/>
        </w:rPr>
        <w:t xml:space="preserve">Can your software, medical devices and collaterals be </w:t>
      </w:r>
      <w:proofErr w:type="gramStart"/>
      <w:r w:rsidRPr="00B85DC6">
        <w:rPr>
          <w:rFonts w:ascii="Times New Roman" w:hAnsi="Times New Roman" w:cs="Times New Roman"/>
        </w:rPr>
        <w:t>white-labelled</w:t>
      </w:r>
      <w:proofErr w:type="gramEnd"/>
      <w:r w:rsidRPr="00B85DC6">
        <w:rPr>
          <w:rFonts w:ascii="Times New Roman" w:hAnsi="Times New Roman" w:cs="Times New Roman"/>
        </w:rPr>
        <w:t xml:space="preserve"> to </w:t>
      </w:r>
      <w:r w:rsidR="007577E7">
        <w:rPr>
          <w:rFonts w:ascii="Times New Roman" w:hAnsi="Times New Roman" w:cs="Times New Roman"/>
        </w:rPr>
        <w:t xml:space="preserve">Community Health Center of Cape Cod </w:t>
      </w:r>
      <w:r w:rsidR="004C2077" w:rsidRPr="00B85DC6">
        <w:rPr>
          <w:rFonts w:ascii="Times New Roman" w:hAnsi="Times New Roman" w:cs="Times New Roman"/>
        </w:rPr>
        <w:t>branding?</w:t>
      </w:r>
    </w:p>
    <w:p w14:paraId="3804BBEC" w14:textId="77777777" w:rsidR="000737BD" w:rsidRPr="00B85DC6" w:rsidRDefault="000737BD" w:rsidP="000737BD">
      <w:pPr>
        <w:rPr>
          <w:rFonts w:ascii="Times New Roman" w:hAnsi="Times New Roman" w:cs="Times New Roman"/>
        </w:rPr>
      </w:pPr>
    </w:p>
    <w:p w14:paraId="6CA46647" w14:textId="4D0F7925" w:rsidR="00906BD5" w:rsidRDefault="000737BD" w:rsidP="000737BD">
      <w:pPr>
        <w:rPr>
          <w:rFonts w:ascii="Times New Roman" w:hAnsi="Times New Roman" w:cs="Times New Roman"/>
        </w:rPr>
      </w:pPr>
      <w:r w:rsidRPr="00B85DC6">
        <w:rPr>
          <w:rFonts w:ascii="Times New Roman" w:hAnsi="Times New Roman" w:cs="Times New Roman"/>
        </w:rPr>
        <w:t>[Vendor Response]</w:t>
      </w:r>
    </w:p>
    <w:p w14:paraId="65A76D03" w14:textId="630DED7F" w:rsidR="007577E7" w:rsidRDefault="007577E7" w:rsidP="000737BD">
      <w:pPr>
        <w:rPr>
          <w:rFonts w:ascii="Times New Roman" w:hAnsi="Times New Roman" w:cs="Times New Roman"/>
        </w:rPr>
      </w:pPr>
    </w:p>
    <w:p w14:paraId="285D0013" w14:textId="10BA53C7" w:rsidR="007577E7" w:rsidRPr="00435F26" w:rsidRDefault="00435F26" w:rsidP="00435F26">
      <w:pPr>
        <w:pStyle w:val="Heading2"/>
        <w:numPr>
          <w:ilvl w:val="1"/>
          <w:numId w:val="6"/>
        </w:numPr>
        <w:rPr>
          <w:rFonts w:ascii="Times New Roman" w:hAnsi="Times New Roman" w:cs="Times New Roman"/>
          <w:b/>
          <w:bCs/>
          <w:color w:val="auto"/>
          <w:sz w:val="24"/>
          <w:szCs w:val="24"/>
        </w:rPr>
      </w:pPr>
      <w:r w:rsidRPr="00435F26">
        <w:rPr>
          <w:rFonts w:ascii="Times New Roman" w:hAnsi="Times New Roman" w:cs="Times New Roman"/>
          <w:b/>
          <w:bCs/>
          <w:color w:val="auto"/>
          <w:sz w:val="24"/>
          <w:szCs w:val="24"/>
        </w:rPr>
        <w:t>Chatbot Technology</w:t>
      </w:r>
    </w:p>
    <w:p w14:paraId="1363473E" w14:textId="77777777" w:rsidR="00435F26" w:rsidRPr="00B85DC6" w:rsidRDefault="00435F26" w:rsidP="00435F26">
      <w:pPr>
        <w:rPr>
          <w:rFonts w:ascii="Times New Roman" w:hAnsi="Times New Roman" w:cs="Times New Roman"/>
        </w:rPr>
      </w:pPr>
    </w:p>
    <w:p w14:paraId="36D06BFF" w14:textId="77777777" w:rsidR="00435F26" w:rsidRPr="00B85DC6" w:rsidRDefault="00435F26" w:rsidP="00435F26">
      <w:pPr>
        <w:rPr>
          <w:rFonts w:ascii="Times New Roman" w:hAnsi="Times New Roman" w:cs="Times New Roman"/>
        </w:rPr>
      </w:pPr>
    </w:p>
    <w:p w14:paraId="74CBDDCA" w14:textId="1D807209" w:rsidR="00435F26" w:rsidRPr="00B85DC6" w:rsidRDefault="00435F26" w:rsidP="00435F26">
      <w:pPr>
        <w:pStyle w:val="Heading3"/>
        <w:rPr>
          <w:rFonts w:ascii="Times New Roman" w:hAnsi="Times New Roman" w:cs="Times New Roman"/>
        </w:rPr>
      </w:pPr>
      <w:r>
        <w:rPr>
          <w:rFonts w:ascii="Times New Roman" w:hAnsi="Times New Roman" w:cs="Times New Roman"/>
        </w:rPr>
        <w:t>Does your RPM solution partner or utilize Chatbot technology; and if so, please describe</w:t>
      </w:r>
    </w:p>
    <w:p w14:paraId="5343462C" w14:textId="77777777" w:rsidR="00435F26" w:rsidRPr="00435F26" w:rsidRDefault="00435F26" w:rsidP="00435F26">
      <w:pPr>
        <w:pStyle w:val="Heading1"/>
        <w:numPr>
          <w:ilvl w:val="0"/>
          <w:numId w:val="6"/>
        </w:numPr>
        <w:rPr>
          <w:rFonts w:ascii="Times New Roman" w:hAnsi="Times New Roman" w:cs="Times New Roman"/>
          <w:b w:val="0"/>
          <w:bCs w:val="0"/>
          <w:color w:val="auto"/>
          <w:sz w:val="24"/>
          <w:szCs w:val="24"/>
        </w:rPr>
      </w:pPr>
      <w:r w:rsidRPr="00435F26">
        <w:rPr>
          <w:rFonts w:ascii="Times New Roman" w:hAnsi="Times New Roman" w:cs="Times New Roman"/>
          <w:b w:val="0"/>
          <w:bCs w:val="0"/>
          <w:color w:val="auto"/>
          <w:sz w:val="24"/>
          <w:szCs w:val="24"/>
        </w:rPr>
        <w:t>[Vendor Response]</w:t>
      </w:r>
    </w:p>
    <w:p w14:paraId="545E8511" w14:textId="77777777" w:rsidR="00906BD5" w:rsidRPr="00B85DC6" w:rsidRDefault="00906BD5">
      <w:pPr>
        <w:rPr>
          <w:rFonts w:ascii="Times New Roman" w:hAnsi="Times New Roman" w:cs="Times New Roman"/>
        </w:rPr>
      </w:pPr>
      <w:r w:rsidRPr="00B85DC6">
        <w:rPr>
          <w:rFonts w:ascii="Times New Roman" w:hAnsi="Times New Roman" w:cs="Times New Roman"/>
        </w:rPr>
        <w:br w:type="page"/>
      </w:r>
    </w:p>
    <w:p w14:paraId="428AACF7" w14:textId="37D542FF" w:rsidR="000737BD" w:rsidRPr="007577E7" w:rsidRDefault="00906BD5" w:rsidP="00906BD5">
      <w:pPr>
        <w:pStyle w:val="Heading1"/>
        <w:rPr>
          <w:rFonts w:ascii="Times New Roman" w:hAnsi="Times New Roman" w:cs="Times New Roman"/>
          <w:color w:val="auto"/>
          <w:sz w:val="24"/>
          <w:szCs w:val="24"/>
        </w:rPr>
      </w:pPr>
      <w:bookmarkStart w:id="19" w:name="_Toc58260690"/>
      <w:r w:rsidRPr="007577E7">
        <w:rPr>
          <w:rFonts w:ascii="Times New Roman" w:hAnsi="Times New Roman" w:cs="Times New Roman"/>
          <w:color w:val="auto"/>
          <w:sz w:val="24"/>
          <w:szCs w:val="24"/>
        </w:rPr>
        <w:lastRenderedPageBreak/>
        <w:t>Pricing</w:t>
      </w:r>
      <w:r w:rsidR="00C507F3" w:rsidRPr="007577E7">
        <w:rPr>
          <w:rFonts w:ascii="Times New Roman" w:hAnsi="Times New Roman" w:cs="Times New Roman"/>
          <w:color w:val="auto"/>
          <w:sz w:val="24"/>
          <w:szCs w:val="24"/>
        </w:rPr>
        <w:t xml:space="preserve"> – Vendor Response</w:t>
      </w:r>
      <w:bookmarkEnd w:id="19"/>
    </w:p>
    <w:p w14:paraId="599FB166" w14:textId="2D2F60A9" w:rsidR="00906BD5" w:rsidRPr="007577E7" w:rsidRDefault="00906BD5" w:rsidP="00906BD5">
      <w:pPr>
        <w:rPr>
          <w:rFonts w:ascii="Times New Roman" w:hAnsi="Times New Roman" w:cs="Times New Roman"/>
        </w:rPr>
      </w:pPr>
    </w:p>
    <w:p w14:paraId="0D9C0D50" w14:textId="127857EA" w:rsidR="005A50EA" w:rsidRPr="007577E7" w:rsidRDefault="005A50EA" w:rsidP="005A50EA">
      <w:pPr>
        <w:pStyle w:val="Heading2"/>
        <w:rPr>
          <w:rFonts w:ascii="Times New Roman" w:hAnsi="Times New Roman" w:cs="Times New Roman"/>
          <w:color w:val="auto"/>
          <w:sz w:val="24"/>
          <w:szCs w:val="24"/>
        </w:rPr>
      </w:pPr>
      <w:bookmarkStart w:id="20" w:name="_Toc58260691"/>
      <w:r w:rsidRPr="007577E7">
        <w:rPr>
          <w:rFonts w:ascii="Times New Roman" w:hAnsi="Times New Roman" w:cs="Times New Roman"/>
          <w:color w:val="auto"/>
          <w:sz w:val="24"/>
          <w:szCs w:val="24"/>
        </w:rPr>
        <w:t>Standard Pricing</w:t>
      </w:r>
      <w:bookmarkEnd w:id="20"/>
    </w:p>
    <w:p w14:paraId="5A05D7A9" w14:textId="77777777" w:rsidR="005A50EA" w:rsidRPr="00B85DC6" w:rsidRDefault="005A50EA" w:rsidP="00906BD5">
      <w:pPr>
        <w:rPr>
          <w:rFonts w:ascii="Times New Roman" w:hAnsi="Times New Roman" w:cs="Times New Roman"/>
          <w:i/>
          <w:iCs/>
        </w:rPr>
      </w:pPr>
    </w:p>
    <w:p w14:paraId="76F7F98A" w14:textId="233F9A0E" w:rsidR="00906BD5" w:rsidRPr="00B85DC6" w:rsidRDefault="003C495A" w:rsidP="00981D6F">
      <w:pPr>
        <w:pStyle w:val="Heading3"/>
        <w:rPr>
          <w:rFonts w:ascii="Times New Roman" w:hAnsi="Times New Roman" w:cs="Times New Roman"/>
        </w:rPr>
      </w:pPr>
      <w:r w:rsidRPr="00B85DC6">
        <w:rPr>
          <w:rFonts w:ascii="Times New Roman" w:hAnsi="Times New Roman" w:cs="Times New Roman"/>
        </w:rPr>
        <w:t xml:space="preserve">Please use the information provided in the </w:t>
      </w:r>
      <w:r w:rsidRPr="00B85DC6">
        <w:rPr>
          <w:rFonts w:ascii="Times New Roman" w:hAnsi="Times New Roman" w:cs="Times New Roman"/>
          <w:u w:val="single"/>
        </w:rPr>
        <w:fldChar w:fldCharType="begin"/>
      </w:r>
      <w:r w:rsidRPr="00B85DC6">
        <w:rPr>
          <w:rFonts w:ascii="Times New Roman" w:hAnsi="Times New Roman" w:cs="Times New Roman"/>
          <w:u w:val="single"/>
        </w:rPr>
        <w:instrText xml:space="preserve"> REF _Ref57993595 \h </w:instrText>
      </w:r>
      <w:r w:rsidR="00C507F3" w:rsidRPr="00B85DC6">
        <w:rPr>
          <w:rFonts w:ascii="Times New Roman" w:hAnsi="Times New Roman" w:cs="Times New Roman"/>
          <w:u w:val="single"/>
        </w:rPr>
        <w:instrText xml:space="preserve"> \* MERGEFORMAT </w:instrText>
      </w:r>
      <w:r w:rsidRPr="00B85DC6">
        <w:rPr>
          <w:rFonts w:ascii="Times New Roman" w:hAnsi="Times New Roman" w:cs="Times New Roman"/>
          <w:u w:val="single"/>
        </w:rPr>
      </w:r>
      <w:r w:rsidRPr="00B85DC6">
        <w:rPr>
          <w:rFonts w:ascii="Times New Roman" w:hAnsi="Times New Roman" w:cs="Times New Roman"/>
          <w:u w:val="single"/>
        </w:rPr>
        <w:fldChar w:fldCharType="separate"/>
      </w:r>
      <w:r w:rsidRPr="00B85DC6">
        <w:rPr>
          <w:rFonts w:ascii="Times New Roman" w:hAnsi="Times New Roman" w:cs="Times New Roman"/>
          <w:u w:val="single"/>
        </w:rPr>
        <w:t>Statement of Purpose</w:t>
      </w:r>
      <w:r w:rsidRPr="00B85DC6">
        <w:rPr>
          <w:rFonts w:ascii="Times New Roman" w:hAnsi="Times New Roman" w:cs="Times New Roman"/>
          <w:u w:val="single"/>
        </w:rPr>
        <w:fldChar w:fldCharType="end"/>
      </w:r>
      <w:r w:rsidRPr="00B85DC6">
        <w:rPr>
          <w:rFonts w:ascii="Times New Roman" w:hAnsi="Times New Roman" w:cs="Times New Roman"/>
        </w:rPr>
        <w:t xml:space="preserve"> to provide your best available total price.</w:t>
      </w:r>
    </w:p>
    <w:p w14:paraId="20A2A1DB" w14:textId="1A280542" w:rsidR="003C495A" w:rsidRPr="00B85DC6" w:rsidRDefault="003C495A" w:rsidP="00906BD5">
      <w:pPr>
        <w:rPr>
          <w:rFonts w:ascii="Times New Roman" w:hAnsi="Times New Roman" w:cs="Times New Roman"/>
        </w:rPr>
      </w:pPr>
    </w:p>
    <w:tbl>
      <w:tblPr>
        <w:tblStyle w:val="TableGrid"/>
        <w:tblW w:w="5000" w:type="pct"/>
        <w:tblLayout w:type="fixed"/>
        <w:tblLook w:val="06A0" w:firstRow="1" w:lastRow="0" w:firstColumn="1" w:lastColumn="0" w:noHBand="1" w:noVBand="1"/>
      </w:tblPr>
      <w:tblGrid>
        <w:gridCol w:w="4778"/>
        <w:gridCol w:w="1225"/>
        <w:gridCol w:w="1225"/>
        <w:gridCol w:w="2122"/>
      </w:tblGrid>
      <w:tr w:rsidR="003C495A" w:rsidRPr="00B85DC6" w14:paraId="228BD1C5" w14:textId="77777777" w:rsidTr="00FA77AB">
        <w:trPr>
          <w:trHeight w:val="280"/>
        </w:trPr>
        <w:tc>
          <w:tcPr>
            <w:tcW w:w="2555" w:type="pct"/>
            <w:noWrap/>
            <w:hideMark/>
          </w:tcPr>
          <w:p w14:paraId="2049943E" w14:textId="77777777" w:rsidR="003C495A" w:rsidRPr="00B85DC6" w:rsidRDefault="003C495A" w:rsidP="003C495A">
            <w:pPr>
              <w:rPr>
                <w:rFonts w:ascii="Times New Roman" w:hAnsi="Times New Roman" w:cs="Times New Roman"/>
                <w:b/>
                <w:bCs/>
                <w:lang w:val="en-CA"/>
              </w:rPr>
            </w:pPr>
            <w:r w:rsidRPr="00B85DC6">
              <w:rPr>
                <w:rFonts w:ascii="Times New Roman" w:hAnsi="Times New Roman" w:cs="Times New Roman"/>
                <w:b/>
                <w:bCs/>
                <w:lang w:val="en-CA"/>
              </w:rPr>
              <w:t>Description</w:t>
            </w:r>
          </w:p>
        </w:tc>
        <w:tc>
          <w:tcPr>
            <w:tcW w:w="655" w:type="pct"/>
            <w:noWrap/>
            <w:hideMark/>
          </w:tcPr>
          <w:p w14:paraId="41C8C67F" w14:textId="77777777" w:rsidR="003C495A" w:rsidRPr="00B85DC6" w:rsidRDefault="003C495A" w:rsidP="003C495A">
            <w:pPr>
              <w:rPr>
                <w:rFonts w:ascii="Times New Roman" w:hAnsi="Times New Roman" w:cs="Times New Roman"/>
                <w:b/>
                <w:bCs/>
                <w:lang w:val="en-CA"/>
              </w:rPr>
            </w:pPr>
            <w:r w:rsidRPr="00B85DC6">
              <w:rPr>
                <w:rFonts w:ascii="Times New Roman" w:hAnsi="Times New Roman" w:cs="Times New Roman"/>
                <w:b/>
                <w:bCs/>
                <w:lang w:val="en-CA"/>
              </w:rPr>
              <w:t>Unit Fee</w:t>
            </w:r>
          </w:p>
        </w:tc>
        <w:tc>
          <w:tcPr>
            <w:tcW w:w="655" w:type="pct"/>
          </w:tcPr>
          <w:p w14:paraId="4E73C3E9" w14:textId="77777777" w:rsidR="003C495A" w:rsidRPr="00B85DC6" w:rsidRDefault="003C495A" w:rsidP="003C495A">
            <w:pPr>
              <w:rPr>
                <w:rFonts w:ascii="Times New Roman" w:hAnsi="Times New Roman" w:cs="Times New Roman"/>
                <w:b/>
                <w:bCs/>
                <w:lang w:val="en-CA"/>
              </w:rPr>
            </w:pPr>
            <w:r w:rsidRPr="00B85DC6">
              <w:rPr>
                <w:rFonts w:ascii="Times New Roman" w:hAnsi="Times New Roman" w:cs="Times New Roman"/>
                <w:b/>
                <w:bCs/>
                <w:lang w:val="en-CA"/>
              </w:rPr>
              <w:t>Total</w:t>
            </w:r>
          </w:p>
        </w:tc>
        <w:tc>
          <w:tcPr>
            <w:tcW w:w="1135" w:type="pct"/>
            <w:noWrap/>
            <w:hideMark/>
          </w:tcPr>
          <w:p w14:paraId="4A2FB050" w14:textId="77777777" w:rsidR="003C495A" w:rsidRPr="00B85DC6" w:rsidRDefault="003C495A" w:rsidP="003C495A">
            <w:pPr>
              <w:rPr>
                <w:rFonts w:ascii="Times New Roman" w:hAnsi="Times New Roman" w:cs="Times New Roman"/>
                <w:b/>
                <w:bCs/>
                <w:lang w:val="en-CA"/>
              </w:rPr>
            </w:pPr>
            <w:r w:rsidRPr="00B85DC6">
              <w:rPr>
                <w:rFonts w:ascii="Times New Roman" w:hAnsi="Times New Roman" w:cs="Times New Roman"/>
                <w:b/>
                <w:bCs/>
                <w:lang w:val="en-CA"/>
              </w:rPr>
              <w:t>Comments</w:t>
            </w:r>
          </w:p>
        </w:tc>
      </w:tr>
      <w:tr w:rsidR="00FA77AB" w:rsidRPr="00B85DC6" w14:paraId="58C2A24B" w14:textId="77777777" w:rsidTr="00FA77AB">
        <w:trPr>
          <w:trHeight w:val="280"/>
        </w:trPr>
        <w:tc>
          <w:tcPr>
            <w:tcW w:w="5000" w:type="pct"/>
            <w:gridSpan w:val="4"/>
            <w:noWrap/>
            <w:hideMark/>
          </w:tcPr>
          <w:p w14:paraId="4AF29ECB" w14:textId="0B126428" w:rsidR="00FA77AB" w:rsidRPr="00B85DC6" w:rsidRDefault="00FA77AB" w:rsidP="003C495A">
            <w:pPr>
              <w:rPr>
                <w:rFonts w:ascii="Times New Roman" w:hAnsi="Times New Roman" w:cs="Times New Roman"/>
                <w:b/>
                <w:bCs/>
                <w:lang w:val="en-CA"/>
              </w:rPr>
            </w:pPr>
            <w:r w:rsidRPr="00B85DC6">
              <w:rPr>
                <w:rFonts w:ascii="Times New Roman" w:hAnsi="Times New Roman" w:cs="Times New Roman"/>
                <w:b/>
                <w:bCs/>
              </w:rPr>
              <w:t>Platform</w:t>
            </w:r>
          </w:p>
        </w:tc>
      </w:tr>
      <w:tr w:rsidR="003C495A" w:rsidRPr="00B85DC6" w14:paraId="24028E7A" w14:textId="77777777" w:rsidTr="00FA77AB">
        <w:trPr>
          <w:trHeight w:val="280"/>
        </w:trPr>
        <w:tc>
          <w:tcPr>
            <w:tcW w:w="2555" w:type="pct"/>
            <w:noWrap/>
            <w:hideMark/>
          </w:tcPr>
          <w:p w14:paraId="3DD8FB33"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Setup/One-Time Fee</w:t>
            </w:r>
          </w:p>
        </w:tc>
        <w:tc>
          <w:tcPr>
            <w:tcW w:w="655" w:type="pct"/>
            <w:noWrap/>
            <w:hideMark/>
          </w:tcPr>
          <w:p w14:paraId="4829B934" w14:textId="77777777" w:rsidR="003C495A" w:rsidRPr="00B85DC6" w:rsidRDefault="003C495A" w:rsidP="003C495A">
            <w:pPr>
              <w:rPr>
                <w:rFonts w:ascii="Times New Roman" w:hAnsi="Times New Roman" w:cs="Times New Roman"/>
                <w:lang w:val="en-CA"/>
              </w:rPr>
            </w:pPr>
          </w:p>
        </w:tc>
        <w:tc>
          <w:tcPr>
            <w:tcW w:w="655" w:type="pct"/>
          </w:tcPr>
          <w:p w14:paraId="03B2EC64" w14:textId="77777777" w:rsidR="003C495A" w:rsidRPr="00B85DC6" w:rsidRDefault="003C495A" w:rsidP="003C495A">
            <w:pPr>
              <w:rPr>
                <w:rFonts w:ascii="Times New Roman" w:hAnsi="Times New Roman" w:cs="Times New Roman"/>
                <w:lang w:val="en-CA"/>
              </w:rPr>
            </w:pPr>
          </w:p>
        </w:tc>
        <w:tc>
          <w:tcPr>
            <w:tcW w:w="1135" w:type="pct"/>
            <w:noWrap/>
            <w:hideMark/>
          </w:tcPr>
          <w:p w14:paraId="02236C68" w14:textId="77777777" w:rsidR="003C495A" w:rsidRPr="00B85DC6" w:rsidRDefault="003C495A" w:rsidP="003C495A">
            <w:pPr>
              <w:rPr>
                <w:rFonts w:ascii="Times New Roman" w:hAnsi="Times New Roman" w:cs="Times New Roman"/>
                <w:lang w:val="en-CA"/>
              </w:rPr>
            </w:pPr>
          </w:p>
        </w:tc>
      </w:tr>
      <w:tr w:rsidR="003C495A" w:rsidRPr="00B85DC6" w14:paraId="20101EDA" w14:textId="77777777" w:rsidTr="00FA77AB">
        <w:trPr>
          <w:trHeight w:val="280"/>
        </w:trPr>
        <w:tc>
          <w:tcPr>
            <w:tcW w:w="2555" w:type="pct"/>
            <w:noWrap/>
            <w:hideMark/>
          </w:tcPr>
          <w:p w14:paraId="112096BF"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Ongoing/Recurring Costs</w:t>
            </w:r>
          </w:p>
        </w:tc>
        <w:tc>
          <w:tcPr>
            <w:tcW w:w="655" w:type="pct"/>
            <w:noWrap/>
            <w:hideMark/>
          </w:tcPr>
          <w:p w14:paraId="2A43DF40" w14:textId="77777777" w:rsidR="003C495A" w:rsidRPr="00B85DC6" w:rsidRDefault="003C495A" w:rsidP="003C495A">
            <w:pPr>
              <w:rPr>
                <w:rFonts w:ascii="Times New Roman" w:hAnsi="Times New Roman" w:cs="Times New Roman"/>
                <w:lang w:val="en-CA"/>
              </w:rPr>
            </w:pPr>
          </w:p>
        </w:tc>
        <w:tc>
          <w:tcPr>
            <w:tcW w:w="655" w:type="pct"/>
          </w:tcPr>
          <w:p w14:paraId="08D86721" w14:textId="77777777" w:rsidR="003C495A" w:rsidRPr="00B85DC6" w:rsidRDefault="003C495A" w:rsidP="003C495A">
            <w:pPr>
              <w:rPr>
                <w:rFonts w:ascii="Times New Roman" w:hAnsi="Times New Roman" w:cs="Times New Roman"/>
                <w:lang w:val="en-CA"/>
              </w:rPr>
            </w:pPr>
          </w:p>
        </w:tc>
        <w:tc>
          <w:tcPr>
            <w:tcW w:w="1135" w:type="pct"/>
            <w:noWrap/>
            <w:hideMark/>
          </w:tcPr>
          <w:p w14:paraId="70F91E66" w14:textId="77777777" w:rsidR="003C495A" w:rsidRPr="00B85DC6" w:rsidRDefault="003C495A" w:rsidP="003C495A">
            <w:pPr>
              <w:rPr>
                <w:rFonts w:ascii="Times New Roman" w:hAnsi="Times New Roman" w:cs="Times New Roman"/>
                <w:lang w:val="en-CA"/>
              </w:rPr>
            </w:pPr>
          </w:p>
        </w:tc>
      </w:tr>
      <w:tr w:rsidR="003C495A" w:rsidRPr="00B85DC6" w14:paraId="606CF098" w14:textId="77777777" w:rsidTr="00FA77AB">
        <w:trPr>
          <w:trHeight w:val="280"/>
        </w:trPr>
        <w:tc>
          <w:tcPr>
            <w:tcW w:w="2555" w:type="pct"/>
            <w:noWrap/>
            <w:hideMark/>
          </w:tcPr>
          <w:p w14:paraId="257C44F9" w14:textId="18D6B4F4" w:rsidR="003C495A" w:rsidRPr="00B85DC6" w:rsidRDefault="003C495A" w:rsidP="003C495A">
            <w:pPr>
              <w:rPr>
                <w:rFonts w:ascii="Times New Roman" w:hAnsi="Times New Roman" w:cs="Times New Roman"/>
                <w:lang w:val="en-CA"/>
              </w:rPr>
            </w:pPr>
            <w:r w:rsidRPr="00B85DC6">
              <w:rPr>
                <w:rFonts w:ascii="Times New Roman" w:hAnsi="Times New Roman" w:cs="Times New Roman"/>
              </w:rPr>
              <w:t>Medical Devices</w:t>
            </w:r>
          </w:p>
        </w:tc>
        <w:tc>
          <w:tcPr>
            <w:tcW w:w="655" w:type="pct"/>
            <w:noWrap/>
            <w:hideMark/>
          </w:tcPr>
          <w:p w14:paraId="2B6ECBA4"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 </w:t>
            </w:r>
          </w:p>
        </w:tc>
        <w:tc>
          <w:tcPr>
            <w:tcW w:w="655" w:type="pct"/>
          </w:tcPr>
          <w:p w14:paraId="54871B7C" w14:textId="77777777" w:rsidR="003C495A" w:rsidRPr="00B85DC6" w:rsidRDefault="003C495A" w:rsidP="003C495A">
            <w:pPr>
              <w:rPr>
                <w:rFonts w:ascii="Times New Roman" w:hAnsi="Times New Roman" w:cs="Times New Roman"/>
              </w:rPr>
            </w:pPr>
          </w:p>
        </w:tc>
        <w:tc>
          <w:tcPr>
            <w:tcW w:w="1135" w:type="pct"/>
            <w:noWrap/>
            <w:hideMark/>
          </w:tcPr>
          <w:p w14:paraId="5E3633C5"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 </w:t>
            </w:r>
          </w:p>
        </w:tc>
      </w:tr>
      <w:tr w:rsidR="003C495A" w:rsidRPr="00B85DC6" w14:paraId="14652E91" w14:textId="77777777" w:rsidTr="00FA77AB">
        <w:trPr>
          <w:trHeight w:val="280"/>
        </w:trPr>
        <w:tc>
          <w:tcPr>
            <w:tcW w:w="2555" w:type="pct"/>
            <w:noWrap/>
            <w:hideMark/>
          </w:tcPr>
          <w:p w14:paraId="4E56E3DD"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Blood Pressure Monitor (per device)</w:t>
            </w:r>
          </w:p>
        </w:tc>
        <w:tc>
          <w:tcPr>
            <w:tcW w:w="655" w:type="pct"/>
            <w:noWrap/>
            <w:hideMark/>
          </w:tcPr>
          <w:p w14:paraId="76707DA8" w14:textId="77777777" w:rsidR="003C495A" w:rsidRPr="00B85DC6" w:rsidRDefault="003C495A" w:rsidP="003C495A">
            <w:pPr>
              <w:rPr>
                <w:rFonts w:ascii="Times New Roman" w:hAnsi="Times New Roman" w:cs="Times New Roman"/>
                <w:lang w:val="en-CA"/>
              </w:rPr>
            </w:pPr>
          </w:p>
        </w:tc>
        <w:tc>
          <w:tcPr>
            <w:tcW w:w="655" w:type="pct"/>
          </w:tcPr>
          <w:p w14:paraId="54919735" w14:textId="77777777" w:rsidR="003C495A" w:rsidRPr="00B85DC6" w:rsidRDefault="003C495A" w:rsidP="003C495A">
            <w:pPr>
              <w:rPr>
                <w:rFonts w:ascii="Times New Roman" w:hAnsi="Times New Roman" w:cs="Times New Roman"/>
                <w:lang w:val="en-CA"/>
              </w:rPr>
            </w:pPr>
          </w:p>
        </w:tc>
        <w:tc>
          <w:tcPr>
            <w:tcW w:w="1135" w:type="pct"/>
            <w:noWrap/>
            <w:hideMark/>
          </w:tcPr>
          <w:p w14:paraId="7062ABC9" w14:textId="77777777" w:rsidR="003C495A" w:rsidRPr="00B85DC6" w:rsidRDefault="003C495A" w:rsidP="003C495A">
            <w:pPr>
              <w:rPr>
                <w:rFonts w:ascii="Times New Roman" w:hAnsi="Times New Roman" w:cs="Times New Roman"/>
                <w:lang w:val="en-CA"/>
              </w:rPr>
            </w:pPr>
          </w:p>
        </w:tc>
      </w:tr>
      <w:tr w:rsidR="003C495A" w:rsidRPr="00B85DC6" w14:paraId="4E4B7B11" w14:textId="77777777" w:rsidTr="00FA77AB">
        <w:trPr>
          <w:trHeight w:val="280"/>
        </w:trPr>
        <w:tc>
          <w:tcPr>
            <w:tcW w:w="2555" w:type="pct"/>
            <w:noWrap/>
            <w:hideMark/>
          </w:tcPr>
          <w:p w14:paraId="08B81D90"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Weight Scale (per device)</w:t>
            </w:r>
          </w:p>
        </w:tc>
        <w:tc>
          <w:tcPr>
            <w:tcW w:w="655" w:type="pct"/>
            <w:noWrap/>
            <w:hideMark/>
          </w:tcPr>
          <w:p w14:paraId="1A52C939" w14:textId="77777777" w:rsidR="003C495A" w:rsidRPr="00B85DC6" w:rsidRDefault="003C495A" w:rsidP="003C495A">
            <w:pPr>
              <w:rPr>
                <w:rFonts w:ascii="Times New Roman" w:hAnsi="Times New Roman" w:cs="Times New Roman"/>
                <w:lang w:val="en-CA"/>
              </w:rPr>
            </w:pPr>
          </w:p>
        </w:tc>
        <w:tc>
          <w:tcPr>
            <w:tcW w:w="655" w:type="pct"/>
          </w:tcPr>
          <w:p w14:paraId="74FE541D" w14:textId="77777777" w:rsidR="003C495A" w:rsidRPr="00B85DC6" w:rsidRDefault="003C495A" w:rsidP="003C495A">
            <w:pPr>
              <w:rPr>
                <w:rFonts w:ascii="Times New Roman" w:hAnsi="Times New Roman" w:cs="Times New Roman"/>
                <w:lang w:val="en-CA"/>
              </w:rPr>
            </w:pPr>
          </w:p>
        </w:tc>
        <w:tc>
          <w:tcPr>
            <w:tcW w:w="1135" w:type="pct"/>
            <w:noWrap/>
            <w:hideMark/>
          </w:tcPr>
          <w:p w14:paraId="5BEDD684" w14:textId="77777777" w:rsidR="003C495A" w:rsidRPr="00B85DC6" w:rsidRDefault="003C495A" w:rsidP="003C495A">
            <w:pPr>
              <w:rPr>
                <w:rFonts w:ascii="Times New Roman" w:hAnsi="Times New Roman" w:cs="Times New Roman"/>
                <w:lang w:val="en-CA"/>
              </w:rPr>
            </w:pPr>
          </w:p>
        </w:tc>
      </w:tr>
      <w:tr w:rsidR="003C495A" w:rsidRPr="00B85DC6" w14:paraId="4BDDD9E2" w14:textId="77777777" w:rsidTr="00FA77AB">
        <w:trPr>
          <w:trHeight w:val="280"/>
        </w:trPr>
        <w:tc>
          <w:tcPr>
            <w:tcW w:w="2555" w:type="pct"/>
            <w:noWrap/>
            <w:hideMark/>
          </w:tcPr>
          <w:p w14:paraId="40BD1158"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Pulse Oximeter (per device)</w:t>
            </w:r>
          </w:p>
        </w:tc>
        <w:tc>
          <w:tcPr>
            <w:tcW w:w="655" w:type="pct"/>
            <w:noWrap/>
            <w:hideMark/>
          </w:tcPr>
          <w:p w14:paraId="304F3277" w14:textId="77777777" w:rsidR="003C495A" w:rsidRPr="00B85DC6" w:rsidRDefault="003C495A" w:rsidP="003C495A">
            <w:pPr>
              <w:rPr>
                <w:rFonts w:ascii="Times New Roman" w:hAnsi="Times New Roman" w:cs="Times New Roman"/>
                <w:lang w:val="en-CA"/>
              </w:rPr>
            </w:pPr>
          </w:p>
        </w:tc>
        <w:tc>
          <w:tcPr>
            <w:tcW w:w="655" w:type="pct"/>
          </w:tcPr>
          <w:p w14:paraId="694FBC5F" w14:textId="77777777" w:rsidR="003C495A" w:rsidRPr="00B85DC6" w:rsidRDefault="003C495A" w:rsidP="003C495A">
            <w:pPr>
              <w:rPr>
                <w:rFonts w:ascii="Times New Roman" w:hAnsi="Times New Roman" w:cs="Times New Roman"/>
                <w:lang w:val="en-CA"/>
              </w:rPr>
            </w:pPr>
          </w:p>
        </w:tc>
        <w:tc>
          <w:tcPr>
            <w:tcW w:w="1135" w:type="pct"/>
            <w:noWrap/>
            <w:hideMark/>
          </w:tcPr>
          <w:p w14:paraId="32FA6ABE" w14:textId="77777777" w:rsidR="003C495A" w:rsidRPr="00B85DC6" w:rsidRDefault="003C495A" w:rsidP="003C495A">
            <w:pPr>
              <w:rPr>
                <w:rFonts w:ascii="Times New Roman" w:hAnsi="Times New Roman" w:cs="Times New Roman"/>
                <w:lang w:val="en-CA"/>
              </w:rPr>
            </w:pPr>
          </w:p>
        </w:tc>
      </w:tr>
      <w:tr w:rsidR="003C495A" w:rsidRPr="00B85DC6" w14:paraId="4005D456" w14:textId="77777777" w:rsidTr="00FA77AB">
        <w:trPr>
          <w:trHeight w:val="280"/>
        </w:trPr>
        <w:tc>
          <w:tcPr>
            <w:tcW w:w="2555" w:type="pct"/>
            <w:noWrap/>
            <w:hideMark/>
          </w:tcPr>
          <w:p w14:paraId="18FC8B4B"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Blood Glucose Monitor (per device)</w:t>
            </w:r>
          </w:p>
        </w:tc>
        <w:tc>
          <w:tcPr>
            <w:tcW w:w="655" w:type="pct"/>
            <w:noWrap/>
            <w:hideMark/>
          </w:tcPr>
          <w:p w14:paraId="2B788E12" w14:textId="77777777" w:rsidR="003C495A" w:rsidRPr="00B85DC6" w:rsidRDefault="003C495A" w:rsidP="003C495A">
            <w:pPr>
              <w:rPr>
                <w:rFonts w:ascii="Times New Roman" w:hAnsi="Times New Roman" w:cs="Times New Roman"/>
                <w:lang w:val="en-CA"/>
              </w:rPr>
            </w:pPr>
          </w:p>
        </w:tc>
        <w:tc>
          <w:tcPr>
            <w:tcW w:w="655" w:type="pct"/>
          </w:tcPr>
          <w:p w14:paraId="4AEF0980" w14:textId="77777777" w:rsidR="003C495A" w:rsidRPr="00B85DC6" w:rsidRDefault="003C495A" w:rsidP="003C495A">
            <w:pPr>
              <w:rPr>
                <w:rFonts w:ascii="Times New Roman" w:hAnsi="Times New Roman" w:cs="Times New Roman"/>
                <w:lang w:val="en-CA"/>
              </w:rPr>
            </w:pPr>
          </w:p>
        </w:tc>
        <w:tc>
          <w:tcPr>
            <w:tcW w:w="1135" w:type="pct"/>
            <w:noWrap/>
            <w:hideMark/>
          </w:tcPr>
          <w:p w14:paraId="4F4C5FD8" w14:textId="77777777" w:rsidR="003C495A" w:rsidRPr="00B85DC6" w:rsidRDefault="003C495A" w:rsidP="003C495A">
            <w:pPr>
              <w:rPr>
                <w:rFonts w:ascii="Times New Roman" w:hAnsi="Times New Roman" w:cs="Times New Roman"/>
                <w:lang w:val="en-CA"/>
              </w:rPr>
            </w:pPr>
          </w:p>
        </w:tc>
      </w:tr>
      <w:tr w:rsidR="003C495A" w:rsidRPr="00B85DC6" w14:paraId="2C55B782" w14:textId="77777777" w:rsidTr="00FA77AB">
        <w:trPr>
          <w:trHeight w:val="280"/>
        </w:trPr>
        <w:tc>
          <w:tcPr>
            <w:tcW w:w="2555" w:type="pct"/>
            <w:noWrap/>
            <w:hideMark/>
          </w:tcPr>
          <w:p w14:paraId="3AAFAC2D"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Activity Tracker (per device)</w:t>
            </w:r>
          </w:p>
        </w:tc>
        <w:tc>
          <w:tcPr>
            <w:tcW w:w="655" w:type="pct"/>
            <w:noWrap/>
            <w:hideMark/>
          </w:tcPr>
          <w:p w14:paraId="006D1863" w14:textId="77777777" w:rsidR="003C495A" w:rsidRPr="00B85DC6" w:rsidRDefault="003C495A" w:rsidP="003C495A">
            <w:pPr>
              <w:rPr>
                <w:rFonts w:ascii="Times New Roman" w:hAnsi="Times New Roman" w:cs="Times New Roman"/>
                <w:lang w:val="en-CA"/>
              </w:rPr>
            </w:pPr>
          </w:p>
        </w:tc>
        <w:tc>
          <w:tcPr>
            <w:tcW w:w="655" w:type="pct"/>
          </w:tcPr>
          <w:p w14:paraId="744D3FDD" w14:textId="77777777" w:rsidR="003C495A" w:rsidRPr="00B85DC6" w:rsidRDefault="003C495A" w:rsidP="003C495A">
            <w:pPr>
              <w:rPr>
                <w:rFonts w:ascii="Times New Roman" w:hAnsi="Times New Roman" w:cs="Times New Roman"/>
                <w:lang w:val="en-CA"/>
              </w:rPr>
            </w:pPr>
          </w:p>
        </w:tc>
        <w:tc>
          <w:tcPr>
            <w:tcW w:w="1135" w:type="pct"/>
            <w:noWrap/>
            <w:hideMark/>
          </w:tcPr>
          <w:p w14:paraId="52980070" w14:textId="77777777" w:rsidR="003C495A" w:rsidRPr="00B85DC6" w:rsidRDefault="003C495A" w:rsidP="003C495A">
            <w:pPr>
              <w:rPr>
                <w:rFonts w:ascii="Times New Roman" w:hAnsi="Times New Roman" w:cs="Times New Roman"/>
                <w:lang w:val="en-CA"/>
              </w:rPr>
            </w:pPr>
          </w:p>
        </w:tc>
      </w:tr>
      <w:tr w:rsidR="003C495A" w:rsidRPr="00B85DC6" w14:paraId="28E027AE" w14:textId="77777777" w:rsidTr="00FA77AB">
        <w:trPr>
          <w:trHeight w:val="280"/>
        </w:trPr>
        <w:tc>
          <w:tcPr>
            <w:tcW w:w="2555" w:type="pct"/>
            <w:noWrap/>
            <w:hideMark/>
          </w:tcPr>
          <w:p w14:paraId="6F6DC280"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Spirometer (per device)</w:t>
            </w:r>
          </w:p>
        </w:tc>
        <w:tc>
          <w:tcPr>
            <w:tcW w:w="655" w:type="pct"/>
            <w:noWrap/>
            <w:hideMark/>
          </w:tcPr>
          <w:p w14:paraId="60CBA541" w14:textId="77777777" w:rsidR="003C495A" w:rsidRPr="00B85DC6" w:rsidRDefault="003C495A" w:rsidP="003C495A">
            <w:pPr>
              <w:rPr>
                <w:rFonts w:ascii="Times New Roman" w:hAnsi="Times New Roman" w:cs="Times New Roman"/>
                <w:lang w:val="en-CA"/>
              </w:rPr>
            </w:pPr>
          </w:p>
        </w:tc>
        <w:tc>
          <w:tcPr>
            <w:tcW w:w="655" w:type="pct"/>
          </w:tcPr>
          <w:p w14:paraId="7F8F9915" w14:textId="77777777" w:rsidR="003C495A" w:rsidRPr="00B85DC6" w:rsidRDefault="003C495A" w:rsidP="003C495A">
            <w:pPr>
              <w:rPr>
                <w:rFonts w:ascii="Times New Roman" w:hAnsi="Times New Roman" w:cs="Times New Roman"/>
                <w:lang w:val="en-CA"/>
              </w:rPr>
            </w:pPr>
          </w:p>
        </w:tc>
        <w:tc>
          <w:tcPr>
            <w:tcW w:w="1135" w:type="pct"/>
            <w:noWrap/>
            <w:hideMark/>
          </w:tcPr>
          <w:p w14:paraId="42F0BF1A" w14:textId="77777777" w:rsidR="003C495A" w:rsidRPr="00B85DC6" w:rsidRDefault="003C495A" w:rsidP="003C495A">
            <w:pPr>
              <w:rPr>
                <w:rFonts w:ascii="Times New Roman" w:hAnsi="Times New Roman" w:cs="Times New Roman"/>
                <w:lang w:val="en-CA"/>
              </w:rPr>
            </w:pPr>
          </w:p>
        </w:tc>
      </w:tr>
      <w:tr w:rsidR="003C495A" w:rsidRPr="00B85DC6" w14:paraId="016A1FDB" w14:textId="77777777" w:rsidTr="00FA77AB">
        <w:trPr>
          <w:trHeight w:val="280"/>
        </w:trPr>
        <w:tc>
          <w:tcPr>
            <w:tcW w:w="2555" w:type="pct"/>
            <w:noWrap/>
            <w:hideMark/>
          </w:tcPr>
          <w:p w14:paraId="3A5F12E1"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Shipping (per device)</w:t>
            </w:r>
          </w:p>
        </w:tc>
        <w:tc>
          <w:tcPr>
            <w:tcW w:w="655" w:type="pct"/>
            <w:noWrap/>
            <w:hideMark/>
          </w:tcPr>
          <w:p w14:paraId="6C642551"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 xml:space="preserve"> </w:t>
            </w:r>
          </w:p>
        </w:tc>
        <w:tc>
          <w:tcPr>
            <w:tcW w:w="655" w:type="pct"/>
          </w:tcPr>
          <w:p w14:paraId="58F87DA0" w14:textId="77777777" w:rsidR="003C495A" w:rsidRPr="00B85DC6" w:rsidRDefault="003C495A" w:rsidP="003C495A">
            <w:pPr>
              <w:rPr>
                <w:rFonts w:ascii="Times New Roman" w:hAnsi="Times New Roman" w:cs="Times New Roman"/>
                <w:lang w:val="en-CA"/>
              </w:rPr>
            </w:pPr>
          </w:p>
        </w:tc>
        <w:tc>
          <w:tcPr>
            <w:tcW w:w="1135" w:type="pct"/>
            <w:noWrap/>
            <w:hideMark/>
          </w:tcPr>
          <w:p w14:paraId="4FF83DDD" w14:textId="77777777" w:rsidR="003C495A" w:rsidRPr="00B85DC6" w:rsidRDefault="003C495A" w:rsidP="003C495A">
            <w:pPr>
              <w:rPr>
                <w:rFonts w:ascii="Times New Roman" w:hAnsi="Times New Roman" w:cs="Times New Roman"/>
                <w:lang w:val="en-CA"/>
              </w:rPr>
            </w:pPr>
          </w:p>
        </w:tc>
      </w:tr>
      <w:tr w:rsidR="00FA77AB" w:rsidRPr="00B85DC6" w14:paraId="59FAF77E" w14:textId="77777777" w:rsidTr="00FA77AB">
        <w:trPr>
          <w:trHeight w:val="280"/>
        </w:trPr>
        <w:tc>
          <w:tcPr>
            <w:tcW w:w="5000" w:type="pct"/>
            <w:gridSpan w:val="4"/>
            <w:noWrap/>
            <w:hideMark/>
          </w:tcPr>
          <w:p w14:paraId="4056B8C3" w14:textId="7B3CC653" w:rsidR="00FA77AB" w:rsidRPr="00B85DC6" w:rsidRDefault="00FA77AB" w:rsidP="003C495A">
            <w:pPr>
              <w:rPr>
                <w:rFonts w:ascii="Times New Roman" w:hAnsi="Times New Roman" w:cs="Times New Roman"/>
                <w:b/>
                <w:bCs/>
                <w:lang w:val="en-CA"/>
              </w:rPr>
            </w:pPr>
            <w:r w:rsidRPr="00B85DC6">
              <w:rPr>
                <w:rFonts w:ascii="Times New Roman" w:hAnsi="Times New Roman" w:cs="Times New Roman"/>
                <w:b/>
                <w:bCs/>
              </w:rPr>
              <w:t>Professional Services</w:t>
            </w:r>
          </w:p>
        </w:tc>
      </w:tr>
      <w:tr w:rsidR="003C495A" w:rsidRPr="00B85DC6" w14:paraId="7B91B117" w14:textId="77777777" w:rsidTr="00FA77AB">
        <w:trPr>
          <w:trHeight w:val="280"/>
        </w:trPr>
        <w:tc>
          <w:tcPr>
            <w:tcW w:w="2555" w:type="pct"/>
            <w:noWrap/>
            <w:hideMark/>
          </w:tcPr>
          <w:p w14:paraId="0BF570C6"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Patient Onboarding Service</w:t>
            </w:r>
          </w:p>
        </w:tc>
        <w:tc>
          <w:tcPr>
            <w:tcW w:w="655" w:type="pct"/>
            <w:noWrap/>
            <w:hideMark/>
          </w:tcPr>
          <w:p w14:paraId="61F400CB" w14:textId="77777777" w:rsidR="003C495A" w:rsidRPr="00B85DC6" w:rsidRDefault="003C495A" w:rsidP="003C495A">
            <w:pPr>
              <w:rPr>
                <w:rFonts w:ascii="Times New Roman" w:hAnsi="Times New Roman" w:cs="Times New Roman"/>
                <w:lang w:val="en-CA"/>
              </w:rPr>
            </w:pPr>
          </w:p>
        </w:tc>
        <w:tc>
          <w:tcPr>
            <w:tcW w:w="655" w:type="pct"/>
          </w:tcPr>
          <w:p w14:paraId="68CF53AB" w14:textId="77777777" w:rsidR="003C495A" w:rsidRPr="00B85DC6" w:rsidRDefault="003C495A" w:rsidP="003C495A">
            <w:pPr>
              <w:rPr>
                <w:rFonts w:ascii="Times New Roman" w:hAnsi="Times New Roman" w:cs="Times New Roman"/>
                <w:lang w:val="en-CA"/>
              </w:rPr>
            </w:pPr>
          </w:p>
        </w:tc>
        <w:tc>
          <w:tcPr>
            <w:tcW w:w="1135" w:type="pct"/>
            <w:noWrap/>
            <w:hideMark/>
          </w:tcPr>
          <w:p w14:paraId="74C9C4D9" w14:textId="77777777" w:rsidR="003C495A" w:rsidRPr="00B85DC6" w:rsidRDefault="003C495A" w:rsidP="003C495A">
            <w:pPr>
              <w:rPr>
                <w:rFonts w:ascii="Times New Roman" w:hAnsi="Times New Roman" w:cs="Times New Roman"/>
                <w:lang w:val="en-CA"/>
              </w:rPr>
            </w:pPr>
          </w:p>
        </w:tc>
      </w:tr>
      <w:tr w:rsidR="003C495A" w:rsidRPr="00B85DC6" w14:paraId="63DA68D4" w14:textId="77777777" w:rsidTr="00FA77AB">
        <w:trPr>
          <w:trHeight w:val="280"/>
        </w:trPr>
        <w:tc>
          <w:tcPr>
            <w:tcW w:w="2555" w:type="pct"/>
            <w:noWrap/>
            <w:hideMark/>
          </w:tcPr>
          <w:p w14:paraId="1F43ADBA"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RPM Service</w:t>
            </w:r>
          </w:p>
        </w:tc>
        <w:tc>
          <w:tcPr>
            <w:tcW w:w="655" w:type="pct"/>
            <w:noWrap/>
            <w:hideMark/>
          </w:tcPr>
          <w:p w14:paraId="026C817B" w14:textId="77777777" w:rsidR="003C495A" w:rsidRPr="00B85DC6" w:rsidRDefault="003C495A" w:rsidP="003C495A">
            <w:pPr>
              <w:rPr>
                <w:rFonts w:ascii="Times New Roman" w:hAnsi="Times New Roman" w:cs="Times New Roman"/>
                <w:lang w:val="en-CA"/>
              </w:rPr>
            </w:pPr>
          </w:p>
        </w:tc>
        <w:tc>
          <w:tcPr>
            <w:tcW w:w="655" w:type="pct"/>
          </w:tcPr>
          <w:p w14:paraId="17AFF50C" w14:textId="77777777" w:rsidR="003C495A" w:rsidRPr="00B85DC6" w:rsidRDefault="003C495A" w:rsidP="003C495A">
            <w:pPr>
              <w:rPr>
                <w:rFonts w:ascii="Times New Roman" w:hAnsi="Times New Roman" w:cs="Times New Roman"/>
                <w:lang w:val="en-CA"/>
              </w:rPr>
            </w:pPr>
          </w:p>
        </w:tc>
        <w:tc>
          <w:tcPr>
            <w:tcW w:w="1135" w:type="pct"/>
            <w:noWrap/>
            <w:hideMark/>
          </w:tcPr>
          <w:p w14:paraId="54588B07" w14:textId="77777777" w:rsidR="003C495A" w:rsidRPr="00B85DC6" w:rsidRDefault="003C495A" w:rsidP="003C495A">
            <w:pPr>
              <w:rPr>
                <w:rFonts w:ascii="Times New Roman" w:hAnsi="Times New Roman" w:cs="Times New Roman"/>
                <w:lang w:val="en-CA"/>
              </w:rPr>
            </w:pPr>
          </w:p>
        </w:tc>
      </w:tr>
      <w:tr w:rsidR="003C495A" w:rsidRPr="00B85DC6" w14:paraId="7DFBCE6D" w14:textId="77777777" w:rsidTr="00FA77AB">
        <w:trPr>
          <w:trHeight w:val="280"/>
        </w:trPr>
        <w:tc>
          <w:tcPr>
            <w:tcW w:w="2555" w:type="pct"/>
            <w:noWrap/>
            <w:hideMark/>
          </w:tcPr>
          <w:p w14:paraId="4CF46C53"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CCM Service</w:t>
            </w:r>
          </w:p>
        </w:tc>
        <w:tc>
          <w:tcPr>
            <w:tcW w:w="655" w:type="pct"/>
            <w:noWrap/>
            <w:hideMark/>
          </w:tcPr>
          <w:p w14:paraId="57EC87CA" w14:textId="77777777" w:rsidR="003C495A" w:rsidRPr="00B85DC6" w:rsidRDefault="003C495A" w:rsidP="003C495A">
            <w:pPr>
              <w:rPr>
                <w:rFonts w:ascii="Times New Roman" w:hAnsi="Times New Roman" w:cs="Times New Roman"/>
                <w:lang w:val="en-CA"/>
              </w:rPr>
            </w:pPr>
          </w:p>
        </w:tc>
        <w:tc>
          <w:tcPr>
            <w:tcW w:w="655" w:type="pct"/>
          </w:tcPr>
          <w:p w14:paraId="28222FD8" w14:textId="77777777" w:rsidR="003C495A" w:rsidRPr="00B85DC6" w:rsidRDefault="003C495A" w:rsidP="003C495A">
            <w:pPr>
              <w:rPr>
                <w:rFonts w:ascii="Times New Roman" w:hAnsi="Times New Roman" w:cs="Times New Roman"/>
                <w:lang w:val="en-CA"/>
              </w:rPr>
            </w:pPr>
          </w:p>
        </w:tc>
        <w:tc>
          <w:tcPr>
            <w:tcW w:w="1135" w:type="pct"/>
            <w:noWrap/>
            <w:hideMark/>
          </w:tcPr>
          <w:p w14:paraId="429234AE" w14:textId="77777777" w:rsidR="003C495A" w:rsidRPr="00B85DC6" w:rsidRDefault="003C495A" w:rsidP="003C495A">
            <w:pPr>
              <w:rPr>
                <w:rFonts w:ascii="Times New Roman" w:hAnsi="Times New Roman" w:cs="Times New Roman"/>
                <w:lang w:val="en-CA"/>
              </w:rPr>
            </w:pPr>
          </w:p>
        </w:tc>
      </w:tr>
      <w:tr w:rsidR="003C495A" w:rsidRPr="00B85DC6" w14:paraId="6E293497" w14:textId="77777777" w:rsidTr="00FA77AB">
        <w:trPr>
          <w:trHeight w:val="280"/>
        </w:trPr>
        <w:tc>
          <w:tcPr>
            <w:tcW w:w="2555" w:type="pct"/>
            <w:noWrap/>
            <w:hideMark/>
          </w:tcPr>
          <w:p w14:paraId="402B15EC" w14:textId="77777777" w:rsidR="003C495A" w:rsidRPr="00B85DC6" w:rsidRDefault="003C495A" w:rsidP="003C495A">
            <w:pPr>
              <w:rPr>
                <w:rFonts w:ascii="Times New Roman" w:hAnsi="Times New Roman" w:cs="Times New Roman"/>
                <w:lang w:val="en-CA"/>
              </w:rPr>
            </w:pPr>
            <w:r w:rsidRPr="00B85DC6">
              <w:rPr>
                <w:rFonts w:ascii="Times New Roman" w:hAnsi="Times New Roman" w:cs="Times New Roman"/>
              </w:rPr>
              <w:t>Additional CCM Service</w:t>
            </w:r>
          </w:p>
        </w:tc>
        <w:tc>
          <w:tcPr>
            <w:tcW w:w="655" w:type="pct"/>
            <w:noWrap/>
            <w:hideMark/>
          </w:tcPr>
          <w:p w14:paraId="4FF4CEFB" w14:textId="77777777" w:rsidR="003C495A" w:rsidRPr="00B85DC6" w:rsidRDefault="003C495A" w:rsidP="003C495A">
            <w:pPr>
              <w:rPr>
                <w:rFonts w:ascii="Times New Roman" w:hAnsi="Times New Roman" w:cs="Times New Roman"/>
                <w:lang w:val="en-CA"/>
              </w:rPr>
            </w:pPr>
          </w:p>
        </w:tc>
        <w:tc>
          <w:tcPr>
            <w:tcW w:w="655" w:type="pct"/>
          </w:tcPr>
          <w:p w14:paraId="7DB561A0" w14:textId="77777777" w:rsidR="003C495A" w:rsidRPr="00B85DC6" w:rsidRDefault="003C495A" w:rsidP="003C495A">
            <w:pPr>
              <w:rPr>
                <w:rFonts w:ascii="Times New Roman" w:hAnsi="Times New Roman" w:cs="Times New Roman"/>
                <w:lang w:val="en-CA"/>
              </w:rPr>
            </w:pPr>
          </w:p>
        </w:tc>
        <w:tc>
          <w:tcPr>
            <w:tcW w:w="1135" w:type="pct"/>
            <w:noWrap/>
            <w:hideMark/>
          </w:tcPr>
          <w:p w14:paraId="326F2D4A" w14:textId="77777777" w:rsidR="003C495A" w:rsidRPr="00B85DC6" w:rsidRDefault="003C495A" w:rsidP="003C495A">
            <w:pPr>
              <w:rPr>
                <w:rFonts w:ascii="Times New Roman" w:hAnsi="Times New Roman" w:cs="Times New Roman"/>
                <w:lang w:val="en-CA"/>
              </w:rPr>
            </w:pPr>
          </w:p>
        </w:tc>
      </w:tr>
      <w:tr w:rsidR="00FA77AB" w:rsidRPr="00B85DC6" w14:paraId="7FD71D65" w14:textId="77777777" w:rsidTr="00FA77AB">
        <w:trPr>
          <w:trHeight w:val="280"/>
        </w:trPr>
        <w:tc>
          <w:tcPr>
            <w:tcW w:w="5000" w:type="pct"/>
            <w:gridSpan w:val="4"/>
            <w:noWrap/>
          </w:tcPr>
          <w:p w14:paraId="4B25AFD3" w14:textId="4F2C2187" w:rsidR="00FA77AB" w:rsidRPr="00B85DC6" w:rsidRDefault="00FA77AB" w:rsidP="003C495A">
            <w:pPr>
              <w:rPr>
                <w:rFonts w:ascii="Times New Roman" w:hAnsi="Times New Roman" w:cs="Times New Roman"/>
                <w:b/>
                <w:bCs/>
              </w:rPr>
            </w:pPr>
            <w:r w:rsidRPr="00B85DC6">
              <w:rPr>
                <w:rFonts w:ascii="Times New Roman" w:hAnsi="Times New Roman" w:cs="Times New Roman"/>
                <w:b/>
                <w:bCs/>
              </w:rPr>
              <w:t>Technical Support</w:t>
            </w:r>
          </w:p>
        </w:tc>
      </w:tr>
      <w:tr w:rsidR="003C495A" w:rsidRPr="00B85DC6" w14:paraId="7A943141" w14:textId="77777777" w:rsidTr="00FA77AB">
        <w:trPr>
          <w:trHeight w:val="280"/>
        </w:trPr>
        <w:tc>
          <w:tcPr>
            <w:tcW w:w="2555" w:type="pct"/>
            <w:noWrap/>
          </w:tcPr>
          <w:p w14:paraId="7A8FB388" w14:textId="77777777" w:rsidR="003C495A" w:rsidRPr="00B85DC6" w:rsidRDefault="003C495A" w:rsidP="003C495A">
            <w:pPr>
              <w:rPr>
                <w:rFonts w:ascii="Times New Roman" w:hAnsi="Times New Roman" w:cs="Times New Roman"/>
              </w:rPr>
            </w:pPr>
            <w:r w:rsidRPr="00B85DC6">
              <w:rPr>
                <w:rFonts w:ascii="Times New Roman" w:hAnsi="Times New Roman" w:cs="Times New Roman"/>
              </w:rPr>
              <w:t>Technical Support for Patients</w:t>
            </w:r>
          </w:p>
        </w:tc>
        <w:tc>
          <w:tcPr>
            <w:tcW w:w="655" w:type="pct"/>
            <w:noWrap/>
          </w:tcPr>
          <w:p w14:paraId="75E774BE" w14:textId="77777777" w:rsidR="003C495A" w:rsidRPr="00B85DC6" w:rsidRDefault="003C495A" w:rsidP="003C495A">
            <w:pPr>
              <w:rPr>
                <w:rFonts w:ascii="Times New Roman" w:hAnsi="Times New Roman" w:cs="Times New Roman"/>
              </w:rPr>
            </w:pPr>
          </w:p>
        </w:tc>
        <w:tc>
          <w:tcPr>
            <w:tcW w:w="655" w:type="pct"/>
          </w:tcPr>
          <w:p w14:paraId="4B76A578" w14:textId="77777777" w:rsidR="003C495A" w:rsidRPr="00B85DC6" w:rsidRDefault="003C495A" w:rsidP="003C495A">
            <w:pPr>
              <w:rPr>
                <w:rFonts w:ascii="Times New Roman" w:hAnsi="Times New Roman" w:cs="Times New Roman"/>
              </w:rPr>
            </w:pPr>
          </w:p>
        </w:tc>
        <w:tc>
          <w:tcPr>
            <w:tcW w:w="1135" w:type="pct"/>
            <w:noWrap/>
          </w:tcPr>
          <w:p w14:paraId="21B6BD98" w14:textId="77777777" w:rsidR="003C495A" w:rsidRPr="00B85DC6" w:rsidRDefault="003C495A" w:rsidP="003C495A">
            <w:pPr>
              <w:rPr>
                <w:rFonts w:ascii="Times New Roman" w:hAnsi="Times New Roman" w:cs="Times New Roman"/>
              </w:rPr>
            </w:pPr>
          </w:p>
        </w:tc>
      </w:tr>
      <w:tr w:rsidR="003C495A" w:rsidRPr="00B85DC6" w14:paraId="4B4D5710" w14:textId="77777777" w:rsidTr="00FA77AB">
        <w:trPr>
          <w:trHeight w:val="280"/>
        </w:trPr>
        <w:tc>
          <w:tcPr>
            <w:tcW w:w="2555" w:type="pct"/>
            <w:noWrap/>
          </w:tcPr>
          <w:p w14:paraId="22327DEE" w14:textId="77777777" w:rsidR="003C495A" w:rsidRPr="00B85DC6" w:rsidRDefault="003C495A" w:rsidP="003C495A">
            <w:pPr>
              <w:rPr>
                <w:rFonts w:ascii="Times New Roman" w:hAnsi="Times New Roman" w:cs="Times New Roman"/>
              </w:rPr>
            </w:pPr>
            <w:r w:rsidRPr="00B85DC6">
              <w:rPr>
                <w:rFonts w:ascii="Times New Roman" w:hAnsi="Times New Roman" w:cs="Times New Roman"/>
              </w:rPr>
              <w:t>Technical Support for Clinicians</w:t>
            </w:r>
          </w:p>
        </w:tc>
        <w:tc>
          <w:tcPr>
            <w:tcW w:w="655" w:type="pct"/>
            <w:noWrap/>
          </w:tcPr>
          <w:p w14:paraId="0615DBEC" w14:textId="77777777" w:rsidR="003C495A" w:rsidRPr="00B85DC6" w:rsidRDefault="003C495A" w:rsidP="003C495A">
            <w:pPr>
              <w:rPr>
                <w:rFonts w:ascii="Times New Roman" w:hAnsi="Times New Roman" w:cs="Times New Roman"/>
              </w:rPr>
            </w:pPr>
          </w:p>
        </w:tc>
        <w:tc>
          <w:tcPr>
            <w:tcW w:w="655" w:type="pct"/>
          </w:tcPr>
          <w:p w14:paraId="0FA292A7" w14:textId="77777777" w:rsidR="003C495A" w:rsidRPr="00B85DC6" w:rsidRDefault="003C495A" w:rsidP="003C495A">
            <w:pPr>
              <w:rPr>
                <w:rFonts w:ascii="Times New Roman" w:hAnsi="Times New Roman" w:cs="Times New Roman"/>
              </w:rPr>
            </w:pPr>
          </w:p>
        </w:tc>
        <w:tc>
          <w:tcPr>
            <w:tcW w:w="1135" w:type="pct"/>
            <w:noWrap/>
          </w:tcPr>
          <w:p w14:paraId="6AE0C0B2" w14:textId="77777777" w:rsidR="003C495A" w:rsidRPr="00B85DC6" w:rsidRDefault="003C495A" w:rsidP="003C495A">
            <w:pPr>
              <w:rPr>
                <w:rFonts w:ascii="Times New Roman" w:hAnsi="Times New Roman" w:cs="Times New Roman"/>
              </w:rPr>
            </w:pPr>
          </w:p>
        </w:tc>
      </w:tr>
      <w:tr w:rsidR="005A50EA" w:rsidRPr="00B85DC6" w14:paraId="5D2F8C89" w14:textId="77777777" w:rsidTr="005A50EA">
        <w:trPr>
          <w:trHeight w:val="280"/>
        </w:trPr>
        <w:tc>
          <w:tcPr>
            <w:tcW w:w="5000" w:type="pct"/>
            <w:gridSpan w:val="4"/>
            <w:noWrap/>
          </w:tcPr>
          <w:p w14:paraId="1348714F" w14:textId="250B9AAD" w:rsidR="005A50EA" w:rsidRPr="00B85DC6" w:rsidRDefault="005A50EA" w:rsidP="003C495A">
            <w:pPr>
              <w:rPr>
                <w:rFonts w:ascii="Times New Roman" w:hAnsi="Times New Roman" w:cs="Times New Roman"/>
                <w:b/>
                <w:bCs/>
              </w:rPr>
            </w:pPr>
            <w:r w:rsidRPr="00B85DC6">
              <w:rPr>
                <w:rFonts w:ascii="Times New Roman" w:hAnsi="Times New Roman" w:cs="Times New Roman"/>
                <w:b/>
                <w:bCs/>
              </w:rPr>
              <w:t>Additional Options</w:t>
            </w:r>
          </w:p>
        </w:tc>
      </w:tr>
      <w:tr w:rsidR="003C495A" w:rsidRPr="00B85DC6" w14:paraId="1A4CD8F4" w14:textId="77777777" w:rsidTr="00FA77AB">
        <w:trPr>
          <w:trHeight w:val="280"/>
        </w:trPr>
        <w:tc>
          <w:tcPr>
            <w:tcW w:w="2555" w:type="pct"/>
            <w:noWrap/>
          </w:tcPr>
          <w:p w14:paraId="042F3D63" w14:textId="77777777" w:rsidR="003C495A" w:rsidRPr="00B85DC6" w:rsidRDefault="003C495A" w:rsidP="003C495A">
            <w:pPr>
              <w:rPr>
                <w:rFonts w:ascii="Times New Roman" w:hAnsi="Times New Roman" w:cs="Times New Roman"/>
              </w:rPr>
            </w:pPr>
            <w:r w:rsidRPr="00B85DC6">
              <w:rPr>
                <w:rFonts w:ascii="Times New Roman" w:hAnsi="Times New Roman" w:cs="Times New Roman"/>
              </w:rPr>
              <w:t>EHR Integration</w:t>
            </w:r>
          </w:p>
        </w:tc>
        <w:tc>
          <w:tcPr>
            <w:tcW w:w="655" w:type="pct"/>
            <w:noWrap/>
          </w:tcPr>
          <w:p w14:paraId="2352BBBC" w14:textId="77777777" w:rsidR="003C495A" w:rsidRPr="00B85DC6" w:rsidRDefault="003C495A" w:rsidP="003C495A">
            <w:pPr>
              <w:rPr>
                <w:rFonts w:ascii="Times New Roman" w:hAnsi="Times New Roman" w:cs="Times New Roman"/>
              </w:rPr>
            </w:pPr>
          </w:p>
        </w:tc>
        <w:tc>
          <w:tcPr>
            <w:tcW w:w="655" w:type="pct"/>
          </w:tcPr>
          <w:p w14:paraId="37F8DAB0" w14:textId="77777777" w:rsidR="003C495A" w:rsidRPr="00B85DC6" w:rsidRDefault="003C495A" w:rsidP="003C495A">
            <w:pPr>
              <w:rPr>
                <w:rFonts w:ascii="Times New Roman" w:hAnsi="Times New Roman" w:cs="Times New Roman"/>
              </w:rPr>
            </w:pPr>
          </w:p>
        </w:tc>
        <w:tc>
          <w:tcPr>
            <w:tcW w:w="1135" w:type="pct"/>
            <w:noWrap/>
          </w:tcPr>
          <w:p w14:paraId="60EA5F09" w14:textId="77777777" w:rsidR="003C495A" w:rsidRPr="00B85DC6" w:rsidRDefault="003C495A" w:rsidP="003C495A">
            <w:pPr>
              <w:rPr>
                <w:rFonts w:ascii="Times New Roman" w:hAnsi="Times New Roman" w:cs="Times New Roman"/>
              </w:rPr>
            </w:pPr>
          </w:p>
        </w:tc>
      </w:tr>
      <w:tr w:rsidR="003C495A" w:rsidRPr="00B85DC6" w14:paraId="70E4A46B" w14:textId="77777777" w:rsidTr="00FA77AB">
        <w:trPr>
          <w:trHeight w:val="280"/>
        </w:trPr>
        <w:tc>
          <w:tcPr>
            <w:tcW w:w="2555" w:type="pct"/>
            <w:noWrap/>
          </w:tcPr>
          <w:p w14:paraId="112BC5B6" w14:textId="77777777" w:rsidR="003C495A" w:rsidRPr="00B85DC6" w:rsidRDefault="003C495A" w:rsidP="003C495A">
            <w:pPr>
              <w:rPr>
                <w:rFonts w:ascii="Times New Roman" w:hAnsi="Times New Roman" w:cs="Times New Roman"/>
              </w:rPr>
            </w:pPr>
            <w:proofErr w:type="gramStart"/>
            <w:r w:rsidRPr="00B85DC6">
              <w:rPr>
                <w:rFonts w:ascii="Times New Roman" w:hAnsi="Times New Roman" w:cs="Times New Roman"/>
              </w:rPr>
              <w:t>On-Premise</w:t>
            </w:r>
            <w:proofErr w:type="gramEnd"/>
          </w:p>
        </w:tc>
        <w:tc>
          <w:tcPr>
            <w:tcW w:w="655" w:type="pct"/>
            <w:noWrap/>
          </w:tcPr>
          <w:p w14:paraId="574C8C04" w14:textId="77777777" w:rsidR="003C495A" w:rsidRPr="00B85DC6" w:rsidRDefault="003C495A" w:rsidP="003C495A">
            <w:pPr>
              <w:rPr>
                <w:rFonts w:ascii="Times New Roman" w:hAnsi="Times New Roman" w:cs="Times New Roman"/>
              </w:rPr>
            </w:pPr>
          </w:p>
        </w:tc>
        <w:tc>
          <w:tcPr>
            <w:tcW w:w="655" w:type="pct"/>
          </w:tcPr>
          <w:p w14:paraId="2EA4586F" w14:textId="77777777" w:rsidR="003C495A" w:rsidRPr="00B85DC6" w:rsidRDefault="003C495A" w:rsidP="003C495A">
            <w:pPr>
              <w:rPr>
                <w:rFonts w:ascii="Times New Roman" w:hAnsi="Times New Roman" w:cs="Times New Roman"/>
              </w:rPr>
            </w:pPr>
          </w:p>
        </w:tc>
        <w:tc>
          <w:tcPr>
            <w:tcW w:w="1135" w:type="pct"/>
            <w:noWrap/>
          </w:tcPr>
          <w:p w14:paraId="71E17223" w14:textId="77777777" w:rsidR="003C495A" w:rsidRPr="00B85DC6" w:rsidRDefault="003C495A" w:rsidP="003C495A">
            <w:pPr>
              <w:rPr>
                <w:rFonts w:ascii="Times New Roman" w:hAnsi="Times New Roman" w:cs="Times New Roman"/>
              </w:rPr>
            </w:pPr>
          </w:p>
        </w:tc>
      </w:tr>
      <w:tr w:rsidR="003C495A" w:rsidRPr="00B85DC6" w14:paraId="59C863BF" w14:textId="77777777" w:rsidTr="00FA77AB">
        <w:trPr>
          <w:trHeight w:val="280"/>
        </w:trPr>
        <w:tc>
          <w:tcPr>
            <w:tcW w:w="2555" w:type="pct"/>
            <w:noWrap/>
          </w:tcPr>
          <w:p w14:paraId="0E8498E1" w14:textId="77777777" w:rsidR="003C495A" w:rsidRPr="00B85DC6" w:rsidRDefault="003C495A" w:rsidP="003C495A">
            <w:pPr>
              <w:rPr>
                <w:rFonts w:ascii="Times New Roman" w:hAnsi="Times New Roman" w:cs="Times New Roman"/>
              </w:rPr>
            </w:pPr>
            <w:r w:rsidRPr="00B85DC6">
              <w:rPr>
                <w:rFonts w:ascii="Times New Roman" w:hAnsi="Times New Roman" w:cs="Times New Roman"/>
              </w:rPr>
              <w:t>White-Label</w:t>
            </w:r>
          </w:p>
        </w:tc>
        <w:tc>
          <w:tcPr>
            <w:tcW w:w="655" w:type="pct"/>
            <w:noWrap/>
          </w:tcPr>
          <w:p w14:paraId="0FE9BAE5" w14:textId="77777777" w:rsidR="003C495A" w:rsidRPr="00B85DC6" w:rsidRDefault="003C495A" w:rsidP="003C495A">
            <w:pPr>
              <w:rPr>
                <w:rFonts w:ascii="Times New Roman" w:hAnsi="Times New Roman" w:cs="Times New Roman"/>
              </w:rPr>
            </w:pPr>
          </w:p>
        </w:tc>
        <w:tc>
          <w:tcPr>
            <w:tcW w:w="655" w:type="pct"/>
          </w:tcPr>
          <w:p w14:paraId="14B39DCA" w14:textId="77777777" w:rsidR="003C495A" w:rsidRPr="00B85DC6" w:rsidRDefault="003C495A" w:rsidP="003C495A">
            <w:pPr>
              <w:rPr>
                <w:rFonts w:ascii="Times New Roman" w:hAnsi="Times New Roman" w:cs="Times New Roman"/>
              </w:rPr>
            </w:pPr>
          </w:p>
        </w:tc>
        <w:tc>
          <w:tcPr>
            <w:tcW w:w="1135" w:type="pct"/>
            <w:noWrap/>
          </w:tcPr>
          <w:p w14:paraId="49B90382" w14:textId="77777777" w:rsidR="003C495A" w:rsidRPr="00B85DC6" w:rsidRDefault="003C495A" w:rsidP="003C495A">
            <w:pPr>
              <w:rPr>
                <w:rFonts w:ascii="Times New Roman" w:hAnsi="Times New Roman" w:cs="Times New Roman"/>
              </w:rPr>
            </w:pPr>
          </w:p>
        </w:tc>
      </w:tr>
      <w:tr w:rsidR="007577E7" w:rsidRPr="00B85DC6" w14:paraId="0F2CCEBA" w14:textId="77777777" w:rsidTr="00FA77AB">
        <w:trPr>
          <w:trHeight w:val="280"/>
        </w:trPr>
        <w:tc>
          <w:tcPr>
            <w:tcW w:w="2555" w:type="pct"/>
            <w:noWrap/>
          </w:tcPr>
          <w:p w14:paraId="115DAEAE" w14:textId="4415CF6C" w:rsidR="007577E7" w:rsidRPr="00B85DC6" w:rsidRDefault="007577E7" w:rsidP="003C495A">
            <w:pPr>
              <w:rPr>
                <w:rFonts w:ascii="Times New Roman" w:hAnsi="Times New Roman" w:cs="Times New Roman"/>
              </w:rPr>
            </w:pPr>
            <w:r>
              <w:rPr>
                <w:rFonts w:ascii="Times New Roman" w:hAnsi="Times New Roman" w:cs="Times New Roman"/>
              </w:rPr>
              <w:t>Chatbot</w:t>
            </w:r>
          </w:p>
        </w:tc>
        <w:tc>
          <w:tcPr>
            <w:tcW w:w="655" w:type="pct"/>
            <w:noWrap/>
          </w:tcPr>
          <w:p w14:paraId="520309E0" w14:textId="77777777" w:rsidR="007577E7" w:rsidRPr="00B85DC6" w:rsidRDefault="007577E7" w:rsidP="003C495A">
            <w:pPr>
              <w:rPr>
                <w:rFonts w:ascii="Times New Roman" w:hAnsi="Times New Roman" w:cs="Times New Roman"/>
              </w:rPr>
            </w:pPr>
          </w:p>
        </w:tc>
        <w:tc>
          <w:tcPr>
            <w:tcW w:w="655" w:type="pct"/>
          </w:tcPr>
          <w:p w14:paraId="599EA6D9" w14:textId="77777777" w:rsidR="007577E7" w:rsidRPr="00B85DC6" w:rsidRDefault="007577E7" w:rsidP="003C495A">
            <w:pPr>
              <w:rPr>
                <w:rFonts w:ascii="Times New Roman" w:hAnsi="Times New Roman" w:cs="Times New Roman"/>
              </w:rPr>
            </w:pPr>
          </w:p>
        </w:tc>
        <w:tc>
          <w:tcPr>
            <w:tcW w:w="1135" w:type="pct"/>
            <w:noWrap/>
          </w:tcPr>
          <w:p w14:paraId="3673AFD2" w14:textId="77777777" w:rsidR="007577E7" w:rsidRPr="00B85DC6" w:rsidRDefault="007577E7" w:rsidP="003C495A">
            <w:pPr>
              <w:rPr>
                <w:rFonts w:ascii="Times New Roman" w:hAnsi="Times New Roman" w:cs="Times New Roman"/>
              </w:rPr>
            </w:pPr>
          </w:p>
        </w:tc>
      </w:tr>
    </w:tbl>
    <w:p w14:paraId="78FF9211" w14:textId="77777777" w:rsidR="00CA2F2E" w:rsidRPr="00B85DC6" w:rsidRDefault="00CA2F2E" w:rsidP="00CA2F2E">
      <w:pPr>
        <w:rPr>
          <w:rFonts w:ascii="Times New Roman" w:hAnsi="Times New Roman" w:cs="Times New Roman"/>
        </w:rPr>
      </w:pPr>
    </w:p>
    <w:p w14:paraId="2B210F21" w14:textId="77777777" w:rsidR="00F657B5" w:rsidRPr="00B85DC6" w:rsidRDefault="00F657B5" w:rsidP="003920DD">
      <w:pPr>
        <w:rPr>
          <w:rFonts w:ascii="Times New Roman" w:hAnsi="Times New Roman" w:cs="Times New Roman"/>
        </w:rPr>
      </w:pPr>
    </w:p>
    <w:p w14:paraId="7EDE9508" w14:textId="729AB6FF" w:rsidR="003920DD" w:rsidRPr="007577E7" w:rsidRDefault="005A50EA" w:rsidP="005A50EA">
      <w:pPr>
        <w:pStyle w:val="Heading2"/>
        <w:rPr>
          <w:rFonts w:ascii="Times New Roman" w:hAnsi="Times New Roman" w:cs="Times New Roman"/>
          <w:color w:val="auto"/>
          <w:sz w:val="24"/>
          <w:szCs w:val="24"/>
        </w:rPr>
      </w:pPr>
      <w:bookmarkStart w:id="21" w:name="_Toc58260692"/>
      <w:r w:rsidRPr="007577E7">
        <w:rPr>
          <w:rFonts w:ascii="Times New Roman" w:hAnsi="Times New Roman" w:cs="Times New Roman"/>
          <w:color w:val="auto"/>
          <w:sz w:val="24"/>
          <w:szCs w:val="24"/>
        </w:rPr>
        <w:t>Volume Discount</w:t>
      </w:r>
      <w:bookmarkEnd w:id="21"/>
    </w:p>
    <w:p w14:paraId="346B4E9F" w14:textId="13B4040E" w:rsidR="005A50EA" w:rsidRPr="00B85DC6" w:rsidRDefault="005A50EA" w:rsidP="005A50EA">
      <w:pPr>
        <w:rPr>
          <w:rFonts w:ascii="Times New Roman" w:hAnsi="Times New Roman" w:cs="Times New Roman"/>
        </w:rPr>
      </w:pPr>
    </w:p>
    <w:p w14:paraId="7C0C3BD6" w14:textId="4B10C575" w:rsidR="005A50EA" w:rsidRPr="00B85DC6" w:rsidRDefault="00981D6F" w:rsidP="00981D6F">
      <w:pPr>
        <w:pStyle w:val="Heading3"/>
        <w:rPr>
          <w:rFonts w:ascii="Times New Roman" w:hAnsi="Times New Roman" w:cs="Times New Roman"/>
        </w:rPr>
      </w:pPr>
      <w:r w:rsidRPr="00B85DC6">
        <w:rPr>
          <w:rFonts w:ascii="Times New Roman" w:hAnsi="Times New Roman" w:cs="Times New Roman"/>
        </w:rPr>
        <w:t xml:space="preserve">Please describe any volume discount program you may have, or other discount available to </w:t>
      </w:r>
      <w:r w:rsidR="007577E7">
        <w:rPr>
          <w:rFonts w:ascii="Times New Roman" w:hAnsi="Times New Roman" w:cs="Times New Roman"/>
        </w:rPr>
        <w:t>Community Health Center of Cape Cod</w:t>
      </w:r>
    </w:p>
    <w:p w14:paraId="1B5A3CF4" w14:textId="77777777" w:rsidR="00464228" w:rsidRPr="00B85DC6" w:rsidRDefault="00464228" w:rsidP="00464228">
      <w:pPr>
        <w:rPr>
          <w:rFonts w:ascii="Times New Roman" w:hAnsi="Times New Roman" w:cs="Times New Roman"/>
        </w:rPr>
      </w:pPr>
    </w:p>
    <w:p w14:paraId="2C82A499" w14:textId="277F08B8" w:rsidR="00464228" w:rsidRPr="00B85DC6" w:rsidRDefault="00464228" w:rsidP="00464228">
      <w:pPr>
        <w:rPr>
          <w:rFonts w:ascii="Times New Roman" w:hAnsi="Times New Roman" w:cs="Times New Roman"/>
        </w:rPr>
      </w:pPr>
      <w:r w:rsidRPr="00B85DC6">
        <w:rPr>
          <w:rFonts w:ascii="Times New Roman" w:hAnsi="Times New Roman" w:cs="Times New Roman"/>
        </w:rPr>
        <w:t>[Vendor Response]</w:t>
      </w:r>
    </w:p>
    <w:p w14:paraId="2B6342FE" w14:textId="77777777" w:rsidR="00464228" w:rsidRPr="00B85DC6" w:rsidRDefault="00464228" w:rsidP="00464228">
      <w:pPr>
        <w:rPr>
          <w:rFonts w:ascii="Times New Roman" w:hAnsi="Times New Roman" w:cs="Times New Roman"/>
        </w:rPr>
      </w:pPr>
    </w:p>
    <w:p w14:paraId="5D9BEF27" w14:textId="4BEF036D" w:rsidR="00464228" w:rsidRPr="00B85DC6" w:rsidRDefault="00464228" w:rsidP="00464228">
      <w:pPr>
        <w:rPr>
          <w:rFonts w:ascii="Times New Roman" w:hAnsi="Times New Roman" w:cs="Times New Roman"/>
        </w:rPr>
        <w:sectPr w:rsidR="00464228" w:rsidRPr="00B85DC6" w:rsidSect="00B74B8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67" w:footer="567" w:gutter="0"/>
          <w:cols w:space="708"/>
          <w:titlePg/>
          <w:docGrid w:linePitch="360"/>
        </w:sectPr>
      </w:pPr>
    </w:p>
    <w:p w14:paraId="09DBE364" w14:textId="473AB592" w:rsidR="00464228" w:rsidRPr="00B85DC6" w:rsidRDefault="00464228" w:rsidP="00464228">
      <w:pPr>
        <w:rPr>
          <w:rFonts w:ascii="Times New Roman" w:hAnsi="Times New Roman" w:cs="Times New Roman"/>
        </w:rPr>
      </w:pPr>
      <w:r w:rsidRPr="00B85DC6">
        <w:rPr>
          <w:rFonts w:ascii="Times New Roman" w:hAnsi="Times New Roman" w:cs="Times New Roman"/>
          <w:noProof/>
        </w:rPr>
        <w:lastRenderedPageBreak/>
        <mc:AlternateContent>
          <mc:Choice Requires="wps">
            <w:drawing>
              <wp:anchor distT="0" distB="0" distL="114300" distR="114300" simplePos="0" relativeHeight="251658243" behindDoc="0" locked="0" layoutInCell="1" allowOverlap="1" wp14:anchorId="32546F71" wp14:editId="5C80955D">
                <wp:simplePos x="0" y="0"/>
                <wp:positionH relativeFrom="margin">
                  <wp:align>center</wp:align>
                </wp:positionH>
                <wp:positionV relativeFrom="margin">
                  <wp:align>center</wp:align>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A9813C1" w14:textId="38043EFB" w:rsidR="004820A1" w:rsidRPr="00E061FC" w:rsidRDefault="004820A1">
                            <w:pPr>
                              <w:rPr>
                                <w:b/>
                                <w:bCs/>
                                <w:color w:val="2BA3EF" w:themeColor="accent1"/>
                                <w:sz w:val="64"/>
                                <w:szCs w:val="64"/>
                              </w:rPr>
                            </w:pPr>
                            <w:r w:rsidRPr="00E061FC">
                              <w:rPr>
                                <w:b/>
                                <w:bCs/>
                                <w:color w:val="2BA3EF" w:themeColor="accent1"/>
                                <w:sz w:val="64"/>
                                <w:szCs w:val="64"/>
                              </w:rPr>
                              <w:t>END OF DOCUMENT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546F71" id="Text Box 1" o:spid="_x0000_s1030" type="#_x0000_t202" style="position:absolute;margin-left:0;margin-top:0;width:2in;height:2in;z-index:251658243;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8+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" filled="f" stroked="f" strokeweight=".5pt">
                <v:textbox style="mso-fit-shape-to-text:t">
                  <w:txbxContent>
                    <w:p w14:paraId="4A9813C1" w14:textId="38043EFB" w:rsidR="004820A1" w:rsidRPr="00E061FC" w:rsidRDefault="004820A1">
                      <w:pPr>
                        <w:rPr>
                          <w:b/>
                          <w:bCs/>
                          <w:color w:val="2BA3EF" w:themeColor="accent1"/>
                          <w:sz w:val="64"/>
                          <w:szCs w:val="64"/>
                        </w:rPr>
                      </w:pPr>
                      <w:r w:rsidRPr="00E061FC">
                        <w:rPr>
                          <w:b/>
                          <w:bCs/>
                          <w:color w:val="2BA3EF" w:themeColor="accent1"/>
                          <w:sz w:val="64"/>
                          <w:szCs w:val="64"/>
                        </w:rPr>
                        <w:t>END OF DOCUMENT</w:t>
                      </w:r>
                    </w:p>
                  </w:txbxContent>
                </v:textbox>
                <w10:wrap type="square" anchorx="margin" anchory="margin"/>
              </v:shape>
            </w:pict>
          </mc:Fallback>
        </mc:AlternateContent>
      </w:r>
    </w:p>
    <w:sectPr w:rsidR="00464228" w:rsidRPr="00B85DC6" w:rsidSect="00B74B8C">
      <w:pgSz w:w="12240" w:h="15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FA6E" w14:textId="77777777" w:rsidR="00F103EF" w:rsidRDefault="00F103EF" w:rsidP="00E07131">
      <w:r>
        <w:separator/>
      </w:r>
    </w:p>
  </w:endnote>
  <w:endnote w:type="continuationSeparator" w:id="0">
    <w:p w14:paraId="193B2C3D" w14:textId="77777777" w:rsidR="00F103EF" w:rsidRDefault="00F103EF" w:rsidP="00E07131">
      <w:r>
        <w:continuationSeparator/>
      </w:r>
    </w:p>
  </w:endnote>
  <w:endnote w:type="continuationNotice" w:id="1">
    <w:p w14:paraId="073FB43B" w14:textId="77777777" w:rsidR="00F103EF" w:rsidRDefault="00F1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729439"/>
      <w:docPartObj>
        <w:docPartGallery w:val="Page Numbers (Bottom of Page)"/>
        <w:docPartUnique/>
      </w:docPartObj>
    </w:sdtPr>
    <w:sdtEndPr>
      <w:rPr>
        <w:rStyle w:val="PageNumber"/>
      </w:rPr>
    </w:sdtEndPr>
    <w:sdtContent>
      <w:p w14:paraId="48254F26" w14:textId="554718E9" w:rsidR="004820A1" w:rsidRDefault="004820A1" w:rsidP="000D6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C1156" w14:textId="77777777" w:rsidR="004820A1" w:rsidRDefault="004820A1" w:rsidP="002D6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608856"/>
      <w:docPartObj>
        <w:docPartGallery w:val="Page Numbers (Bottom of Page)"/>
        <w:docPartUnique/>
      </w:docPartObj>
    </w:sdtPr>
    <w:sdtEndPr>
      <w:rPr>
        <w:rStyle w:val="PageNumber"/>
      </w:rPr>
    </w:sdtEndPr>
    <w:sdtContent>
      <w:p w14:paraId="445685E2" w14:textId="7E613205" w:rsidR="004820A1" w:rsidRDefault="004820A1" w:rsidP="000D6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20110A" w14:textId="47331A01" w:rsidR="004820A1" w:rsidRDefault="004820A1" w:rsidP="002D6478">
    <w:pPr>
      <w:pStyle w:val="Footer"/>
      <w:ind w:right="360"/>
    </w:pPr>
    <w:r>
      <w:ptab w:relativeTo="margin" w:alignment="center" w:leader="none"/>
    </w:r>
    <w:r>
      <w:ptab w:relativeTo="margin" w:alignment="right" w:leader="none"/>
    </w:r>
    <w: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BB46" w14:textId="77777777" w:rsidR="004820A1" w:rsidRDefault="004820A1" w:rsidP="00255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9413" w14:textId="77777777" w:rsidR="00F103EF" w:rsidRDefault="00F103EF" w:rsidP="00E07131">
      <w:r>
        <w:separator/>
      </w:r>
    </w:p>
  </w:footnote>
  <w:footnote w:type="continuationSeparator" w:id="0">
    <w:p w14:paraId="5FB5786A" w14:textId="77777777" w:rsidR="00F103EF" w:rsidRDefault="00F103EF" w:rsidP="00E07131">
      <w:r>
        <w:continuationSeparator/>
      </w:r>
    </w:p>
  </w:footnote>
  <w:footnote w:type="continuationNotice" w:id="1">
    <w:p w14:paraId="6320627D" w14:textId="77777777" w:rsidR="00F103EF" w:rsidRDefault="00F10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621" w14:textId="77777777" w:rsidR="00922C72" w:rsidRDefault="0092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11"/>
      <w:gridCol w:w="5239"/>
    </w:tblGrid>
    <w:tr w:rsidR="004820A1" w:rsidRPr="009A2F26" w14:paraId="4C6E8D22" w14:textId="77777777" w:rsidTr="00B63128">
      <w:tc>
        <w:tcPr>
          <w:tcW w:w="4111" w:type="dxa"/>
          <w:tcBorders>
            <w:top w:val="nil"/>
            <w:left w:val="nil"/>
            <w:bottom w:val="nil"/>
            <w:right w:val="nil"/>
          </w:tcBorders>
          <w:vAlign w:val="center"/>
        </w:tcPr>
        <w:p w14:paraId="7A81F6BE" w14:textId="28BEFDC3" w:rsidR="004820A1" w:rsidRPr="00B63128" w:rsidRDefault="004820A1" w:rsidP="007F53FA">
          <w:pPr>
            <w:pStyle w:val="Header"/>
          </w:pPr>
        </w:p>
      </w:tc>
      <w:tc>
        <w:tcPr>
          <w:tcW w:w="5239" w:type="dxa"/>
          <w:tcBorders>
            <w:top w:val="nil"/>
            <w:left w:val="nil"/>
            <w:bottom w:val="nil"/>
            <w:right w:val="nil"/>
          </w:tcBorders>
          <w:vAlign w:val="center"/>
        </w:tcPr>
        <w:p w14:paraId="5AFDEC15" w14:textId="77777777" w:rsidR="004820A1" w:rsidRPr="009A2F26" w:rsidRDefault="0073155F" w:rsidP="007F53FA">
          <w:pPr>
            <w:pStyle w:val="Header"/>
            <w:jc w:val="right"/>
          </w:pPr>
          <w:r>
            <w:fldChar w:fldCharType="begin"/>
          </w:r>
          <w:r>
            <w:instrText xml:space="preserve"> TITLE  \* MERGEFORMAT </w:instrText>
          </w:r>
          <w:r>
            <w:fldChar w:fldCharType="separate"/>
          </w:r>
          <w:r w:rsidR="004820A1" w:rsidRPr="009A2F26">
            <w:t>Remote Patient Monitoring Request for Proposal</w:t>
          </w:r>
          <w:r>
            <w:fldChar w:fldCharType="end"/>
          </w:r>
        </w:p>
        <w:p w14:paraId="66E3CE4F" w14:textId="22FFB695" w:rsidR="004820A1" w:rsidRPr="009A2F26" w:rsidRDefault="00166AB7" w:rsidP="007F53FA">
          <w:pPr>
            <w:pStyle w:val="Header"/>
            <w:jc w:val="right"/>
          </w:pPr>
          <w:r>
            <w:t>CHC of CC</w:t>
          </w:r>
        </w:p>
      </w:tc>
    </w:tr>
  </w:tbl>
  <w:p w14:paraId="1D0EBF94" w14:textId="78301F59" w:rsidR="004820A1" w:rsidRDefault="004820A1">
    <w:pPr>
      <w:pStyle w:val="Header"/>
    </w:pPr>
  </w:p>
  <w:p w14:paraId="692F9F9A" w14:textId="77777777" w:rsidR="004820A1" w:rsidRDefault="00482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4820A1" w14:paraId="01574C41" w14:textId="77777777" w:rsidTr="002E552F">
      <w:tc>
        <w:tcPr>
          <w:tcW w:w="4675" w:type="dxa"/>
          <w:tcBorders>
            <w:top w:val="nil"/>
            <w:left w:val="nil"/>
            <w:bottom w:val="nil"/>
            <w:right w:val="nil"/>
          </w:tcBorders>
          <w:vAlign w:val="center"/>
        </w:tcPr>
        <w:p w14:paraId="1D86E5CB" w14:textId="290A12CD" w:rsidR="004820A1" w:rsidRDefault="004820A1" w:rsidP="002E552F">
          <w:pPr>
            <w:pStyle w:val="Header"/>
          </w:pPr>
        </w:p>
      </w:tc>
      <w:tc>
        <w:tcPr>
          <w:tcW w:w="4675" w:type="dxa"/>
          <w:tcBorders>
            <w:top w:val="nil"/>
            <w:left w:val="nil"/>
            <w:bottom w:val="nil"/>
            <w:right w:val="nil"/>
          </w:tcBorders>
          <w:vAlign w:val="center"/>
        </w:tcPr>
        <w:p w14:paraId="5B2A504C" w14:textId="0C9DF5DF" w:rsidR="004820A1" w:rsidRPr="007F53FA" w:rsidRDefault="004820A1" w:rsidP="002E552F">
          <w:pPr>
            <w:pStyle w:val="Header"/>
          </w:pPr>
        </w:p>
      </w:tc>
    </w:tr>
  </w:tbl>
  <w:p w14:paraId="7BCE1E46" w14:textId="2FE0C488" w:rsidR="004820A1" w:rsidRDefault="00AF1C6F" w:rsidP="001B211E">
    <w:pPr>
      <w:pStyle w:val="Header"/>
      <w:tabs>
        <w:tab w:val="clear" w:pos="4680"/>
        <w:tab w:val="clear" w:pos="9360"/>
        <w:tab w:val="left" w:pos="994"/>
      </w:tabs>
    </w:pPr>
    <w:r>
      <w:rPr>
        <w:noProof/>
      </w:rPr>
      <w:drawing>
        <wp:inline distT="0" distB="0" distL="0" distR="0" wp14:anchorId="3E337230" wp14:editId="289355EA">
          <wp:extent cx="2935719" cy="1254266"/>
          <wp:effectExtent l="0" t="0" r="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73814" cy="1270542"/>
                  </a:xfrm>
                  <a:prstGeom prst="rect">
                    <a:avLst/>
                  </a:prstGeom>
                </pic:spPr>
              </pic:pic>
            </a:graphicData>
          </a:graphic>
        </wp:inline>
      </w:drawing>
    </w:r>
    <w:r w:rsidR="001B21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A6B"/>
    <w:multiLevelType w:val="multilevel"/>
    <w:tmpl w:val="C87015A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1244744"/>
    <w:multiLevelType w:val="hybridMultilevel"/>
    <w:tmpl w:val="5C80F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41A05"/>
    <w:multiLevelType w:val="multilevel"/>
    <w:tmpl w:val="D83625A2"/>
    <w:lvl w:ilvl="0">
      <w:start w:val="1"/>
      <w:numFmt w:val="none"/>
      <w:pStyle w:val="Heading1"/>
      <w:lvlText w:val=""/>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35CF026F"/>
    <w:multiLevelType w:val="hybridMultilevel"/>
    <w:tmpl w:val="1B4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7533E"/>
    <w:multiLevelType w:val="hybridMultilevel"/>
    <w:tmpl w:val="7E08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53BC6"/>
    <w:multiLevelType w:val="hybridMultilevel"/>
    <w:tmpl w:val="8FB8F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06B30"/>
    <w:multiLevelType w:val="hybridMultilevel"/>
    <w:tmpl w:val="C14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54386"/>
    <w:multiLevelType w:val="hybridMultilevel"/>
    <w:tmpl w:val="6D5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403665">
    <w:abstractNumId w:val="6"/>
  </w:num>
  <w:num w:numId="2" w16cid:durableId="196625515">
    <w:abstractNumId w:val="7"/>
  </w:num>
  <w:num w:numId="3" w16cid:durableId="1187987662">
    <w:abstractNumId w:val="0"/>
  </w:num>
  <w:num w:numId="4" w16cid:durableId="1529680552">
    <w:abstractNumId w:val="2"/>
  </w:num>
  <w:num w:numId="5" w16cid:durableId="1277786279">
    <w:abstractNumId w:val="2"/>
    <w:lvlOverride w:ilvl="0">
      <w:lvl w:ilvl="0">
        <w:start w:val="1"/>
        <w:numFmt w:val="none"/>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6" w16cid:durableId="1681076867">
    <w:abstractNumId w:val="2"/>
    <w:lvlOverride w:ilvl="0">
      <w:lvl w:ilvl="0">
        <w:start w:val="1"/>
        <w:numFmt w:val="none"/>
        <w:pStyle w:val="Heading1"/>
        <w:lvlText w:val=""/>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16cid:durableId="1788313017">
    <w:abstractNumId w:val="1"/>
  </w:num>
  <w:num w:numId="8" w16cid:durableId="663897444">
    <w:abstractNumId w:val="5"/>
  </w:num>
  <w:num w:numId="9" w16cid:durableId="402529482">
    <w:abstractNumId w:val="4"/>
  </w:num>
  <w:num w:numId="10" w16cid:durableId="1547834797">
    <w:abstractNumId w:val="3"/>
  </w:num>
  <w:num w:numId="11" w16cid:durableId="2072189365">
    <w:abstractNumId w:val="2"/>
    <w:lvlOverride w:ilvl="0">
      <w:startOverride w:val="1"/>
      <w:lvl w:ilvl="0">
        <w:start w:val="1"/>
        <w:numFmt w:val="none"/>
        <w:pStyle w:val="Heading1"/>
        <w:lvlText w:val=""/>
        <w:lvlJc w:val="left"/>
        <w:pPr>
          <w:ind w:left="0" w:firstLine="0"/>
        </w:pPr>
        <w:rPr>
          <w:rFonts w:hint="default"/>
        </w:rPr>
      </w:lvl>
    </w:lvlOverride>
    <w:lvlOverride w:ilvl="1">
      <w:startOverride w:val="9"/>
      <w:lvl w:ilvl="1">
        <w:start w:val="9"/>
        <w:numFmt w:val="upperLetter"/>
        <w:pStyle w:val="Heading2"/>
        <w:lvlText w:val="%2."/>
        <w:lvlJc w:val="left"/>
        <w:pPr>
          <w:ind w:left="72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Q0MzQ0tjAxMjBU0lEKTi0uzszPAykwqgUAevHlxSwAAAA="/>
  </w:docVars>
  <w:rsids>
    <w:rsidRoot w:val="00E07131"/>
    <w:rsid w:val="00012E9B"/>
    <w:rsid w:val="00015096"/>
    <w:rsid w:val="00031D26"/>
    <w:rsid w:val="00035C5F"/>
    <w:rsid w:val="00036F98"/>
    <w:rsid w:val="00046515"/>
    <w:rsid w:val="000503D0"/>
    <w:rsid w:val="00053649"/>
    <w:rsid w:val="00054AF0"/>
    <w:rsid w:val="000604ED"/>
    <w:rsid w:val="000737BD"/>
    <w:rsid w:val="00075B4B"/>
    <w:rsid w:val="000767E1"/>
    <w:rsid w:val="000873E3"/>
    <w:rsid w:val="000A5A0D"/>
    <w:rsid w:val="000C1CD9"/>
    <w:rsid w:val="000C5C39"/>
    <w:rsid w:val="000C65E0"/>
    <w:rsid w:val="000D02E2"/>
    <w:rsid w:val="000D4985"/>
    <w:rsid w:val="000D556A"/>
    <w:rsid w:val="000D6EDF"/>
    <w:rsid w:val="000E432F"/>
    <w:rsid w:val="000F539A"/>
    <w:rsid w:val="00100CC9"/>
    <w:rsid w:val="001024CB"/>
    <w:rsid w:val="0010251B"/>
    <w:rsid w:val="0011587A"/>
    <w:rsid w:val="0012615D"/>
    <w:rsid w:val="00126C5E"/>
    <w:rsid w:val="001423FC"/>
    <w:rsid w:val="00143F0F"/>
    <w:rsid w:val="00144C66"/>
    <w:rsid w:val="00157513"/>
    <w:rsid w:val="00166AB7"/>
    <w:rsid w:val="00166B00"/>
    <w:rsid w:val="00186550"/>
    <w:rsid w:val="00194FE6"/>
    <w:rsid w:val="00197A9F"/>
    <w:rsid w:val="001A5F9F"/>
    <w:rsid w:val="001B1BA0"/>
    <w:rsid w:val="001B211E"/>
    <w:rsid w:val="001B363C"/>
    <w:rsid w:val="001C340F"/>
    <w:rsid w:val="001C3BAA"/>
    <w:rsid w:val="001C7A2F"/>
    <w:rsid w:val="001F0B67"/>
    <w:rsid w:val="001F16BF"/>
    <w:rsid w:val="001F4E92"/>
    <w:rsid w:val="00202CBD"/>
    <w:rsid w:val="00210FCF"/>
    <w:rsid w:val="002110FB"/>
    <w:rsid w:val="002234B2"/>
    <w:rsid w:val="00224702"/>
    <w:rsid w:val="00227C65"/>
    <w:rsid w:val="002364AD"/>
    <w:rsid w:val="00237918"/>
    <w:rsid w:val="00255D2B"/>
    <w:rsid w:val="002578C7"/>
    <w:rsid w:val="00267DF1"/>
    <w:rsid w:val="00284A25"/>
    <w:rsid w:val="0028552E"/>
    <w:rsid w:val="00287171"/>
    <w:rsid w:val="002A47C6"/>
    <w:rsid w:val="002A6C7B"/>
    <w:rsid w:val="002C3261"/>
    <w:rsid w:val="002C5F1D"/>
    <w:rsid w:val="002D4468"/>
    <w:rsid w:val="002D55C0"/>
    <w:rsid w:val="002D5667"/>
    <w:rsid w:val="002D6478"/>
    <w:rsid w:val="002E1075"/>
    <w:rsid w:val="002E1497"/>
    <w:rsid w:val="002E552F"/>
    <w:rsid w:val="002F189D"/>
    <w:rsid w:val="002F7C9D"/>
    <w:rsid w:val="003008C0"/>
    <w:rsid w:val="00303121"/>
    <w:rsid w:val="003039EB"/>
    <w:rsid w:val="003130A8"/>
    <w:rsid w:val="0031559E"/>
    <w:rsid w:val="003243DD"/>
    <w:rsid w:val="00325728"/>
    <w:rsid w:val="00325E56"/>
    <w:rsid w:val="00340605"/>
    <w:rsid w:val="0035229C"/>
    <w:rsid w:val="0035799A"/>
    <w:rsid w:val="00360991"/>
    <w:rsid w:val="00362E87"/>
    <w:rsid w:val="0036311A"/>
    <w:rsid w:val="00373B1F"/>
    <w:rsid w:val="00374C9C"/>
    <w:rsid w:val="00380936"/>
    <w:rsid w:val="0038561C"/>
    <w:rsid w:val="003920DD"/>
    <w:rsid w:val="003A029B"/>
    <w:rsid w:val="003A184B"/>
    <w:rsid w:val="003A76AA"/>
    <w:rsid w:val="003B2C6F"/>
    <w:rsid w:val="003B6BF7"/>
    <w:rsid w:val="003C495A"/>
    <w:rsid w:val="003D155E"/>
    <w:rsid w:val="003D33BA"/>
    <w:rsid w:val="003E521B"/>
    <w:rsid w:val="003E794C"/>
    <w:rsid w:val="004071E5"/>
    <w:rsid w:val="00416CDA"/>
    <w:rsid w:val="00421C67"/>
    <w:rsid w:val="00422FFA"/>
    <w:rsid w:val="00435F26"/>
    <w:rsid w:val="00444145"/>
    <w:rsid w:val="00450517"/>
    <w:rsid w:val="00451135"/>
    <w:rsid w:val="00464228"/>
    <w:rsid w:val="00467081"/>
    <w:rsid w:val="00473BF5"/>
    <w:rsid w:val="004820A1"/>
    <w:rsid w:val="004820A2"/>
    <w:rsid w:val="0048637E"/>
    <w:rsid w:val="00492847"/>
    <w:rsid w:val="00493D1A"/>
    <w:rsid w:val="004A69E5"/>
    <w:rsid w:val="004A7D55"/>
    <w:rsid w:val="004B3832"/>
    <w:rsid w:val="004B503C"/>
    <w:rsid w:val="004B6246"/>
    <w:rsid w:val="004C2077"/>
    <w:rsid w:val="004E44FA"/>
    <w:rsid w:val="004E5722"/>
    <w:rsid w:val="004E5F7C"/>
    <w:rsid w:val="004E6967"/>
    <w:rsid w:val="004F329A"/>
    <w:rsid w:val="005045AA"/>
    <w:rsid w:val="0050546F"/>
    <w:rsid w:val="005055BD"/>
    <w:rsid w:val="005124FD"/>
    <w:rsid w:val="0052119E"/>
    <w:rsid w:val="005332E1"/>
    <w:rsid w:val="00542A18"/>
    <w:rsid w:val="00545F04"/>
    <w:rsid w:val="00550C4A"/>
    <w:rsid w:val="00554945"/>
    <w:rsid w:val="005644FD"/>
    <w:rsid w:val="0057343D"/>
    <w:rsid w:val="00580EF7"/>
    <w:rsid w:val="00582A25"/>
    <w:rsid w:val="00584AF8"/>
    <w:rsid w:val="005859E2"/>
    <w:rsid w:val="00590811"/>
    <w:rsid w:val="005956AF"/>
    <w:rsid w:val="0059732B"/>
    <w:rsid w:val="005A27C5"/>
    <w:rsid w:val="005A50EA"/>
    <w:rsid w:val="005B00A2"/>
    <w:rsid w:val="005B0460"/>
    <w:rsid w:val="005C0254"/>
    <w:rsid w:val="005C60F6"/>
    <w:rsid w:val="005E408F"/>
    <w:rsid w:val="005E64E3"/>
    <w:rsid w:val="005F2EC2"/>
    <w:rsid w:val="005F58F8"/>
    <w:rsid w:val="00604CBC"/>
    <w:rsid w:val="0061068D"/>
    <w:rsid w:val="00613718"/>
    <w:rsid w:val="00616872"/>
    <w:rsid w:val="006256FC"/>
    <w:rsid w:val="00625842"/>
    <w:rsid w:val="006343FB"/>
    <w:rsid w:val="00634B82"/>
    <w:rsid w:val="00647944"/>
    <w:rsid w:val="00655533"/>
    <w:rsid w:val="0065602B"/>
    <w:rsid w:val="006611A2"/>
    <w:rsid w:val="0067102F"/>
    <w:rsid w:val="006761AF"/>
    <w:rsid w:val="00676226"/>
    <w:rsid w:val="006877AD"/>
    <w:rsid w:val="00690AE5"/>
    <w:rsid w:val="00691E2A"/>
    <w:rsid w:val="00693623"/>
    <w:rsid w:val="006B0B7A"/>
    <w:rsid w:val="006B484B"/>
    <w:rsid w:val="006B5499"/>
    <w:rsid w:val="006B7947"/>
    <w:rsid w:val="006C45C8"/>
    <w:rsid w:val="006C47D7"/>
    <w:rsid w:val="006C6225"/>
    <w:rsid w:val="006D393E"/>
    <w:rsid w:val="006D4899"/>
    <w:rsid w:val="006D4AC1"/>
    <w:rsid w:val="006D4C60"/>
    <w:rsid w:val="006D7656"/>
    <w:rsid w:val="006E0A8D"/>
    <w:rsid w:val="006E0C9F"/>
    <w:rsid w:val="006E7E94"/>
    <w:rsid w:val="00705418"/>
    <w:rsid w:val="007110C4"/>
    <w:rsid w:val="00730297"/>
    <w:rsid w:val="007307F1"/>
    <w:rsid w:val="00730A38"/>
    <w:rsid w:val="0073155F"/>
    <w:rsid w:val="007533D5"/>
    <w:rsid w:val="007577E7"/>
    <w:rsid w:val="00766377"/>
    <w:rsid w:val="00771014"/>
    <w:rsid w:val="00773032"/>
    <w:rsid w:val="007872C9"/>
    <w:rsid w:val="007A51BE"/>
    <w:rsid w:val="007A571A"/>
    <w:rsid w:val="007A7D0E"/>
    <w:rsid w:val="007B4CCF"/>
    <w:rsid w:val="007B7B05"/>
    <w:rsid w:val="007D0E1A"/>
    <w:rsid w:val="007F37B6"/>
    <w:rsid w:val="007F4969"/>
    <w:rsid w:val="007F53FA"/>
    <w:rsid w:val="008006A9"/>
    <w:rsid w:val="00805AB9"/>
    <w:rsid w:val="008100AA"/>
    <w:rsid w:val="00810CDE"/>
    <w:rsid w:val="00810F8B"/>
    <w:rsid w:val="008117D9"/>
    <w:rsid w:val="00820038"/>
    <w:rsid w:val="008255EE"/>
    <w:rsid w:val="00833135"/>
    <w:rsid w:val="00833D20"/>
    <w:rsid w:val="00835506"/>
    <w:rsid w:val="00836259"/>
    <w:rsid w:val="0083649D"/>
    <w:rsid w:val="00836DDD"/>
    <w:rsid w:val="008407D7"/>
    <w:rsid w:val="00841C98"/>
    <w:rsid w:val="0085183E"/>
    <w:rsid w:val="00864CA7"/>
    <w:rsid w:val="008672A2"/>
    <w:rsid w:val="00875BA7"/>
    <w:rsid w:val="00876C31"/>
    <w:rsid w:val="0088047F"/>
    <w:rsid w:val="00881744"/>
    <w:rsid w:val="008B2F3B"/>
    <w:rsid w:val="008C0491"/>
    <w:rsid w:val="008C072E"/>
    <w:rsid w:val="008C325F"/>
    <w:rsid w:val="008C3C7A"/>
    <w:rsid w:val="008C5A32"/>
    <w:rsid w:val="008C7550"/>
    <w:rsid w:val="008C75D8"/>
    <w:rsid w:val="008D256A"/>
    <w:rsid w:val="008D65D0"/>
    <w:rsid w:val="008D7E3D"/>
    <w:rsid w:val="008E0424"/>
    <w:rsid w:val="008E55EC"/>
    <w:rsid w:val="008E5A78"/>
    <w:rsid w:val="008F6254"/>
    <w:rsid w:val="008F7C3B"/>
    <w:rsid w:val="00906BD5"/>
    <w:rsid w:val="0091580B"/>
    <w:rsid w:val="00917612"/>
    <w:rsid w:val="0092259F"/>
    <w:rsid w:val="00922C72"/>
    <w:rsid w:val="009276C4"/>
    <w:rsid w:val="00932466"/>
    <w:rsid w:val="00937C5F"/>
    <w:rsid w:val="00963490"/>
    <w:rsid w:val="00972675"/>
    <w:rsid w:val="00974D34"/>
    <w:rsid w:val="00976A48"/>
    <w:rsid w:val="00981D6F"/>
    <w:rsid w:val="0098742E"/>
    <w:rsid w:val="009917B9"/>
    <w:rsid w:val="009A0FB6"/>
    <w:rsid w:val="009A2F26"/>
    <w:rsid w:val="009A597B"/>
    <w:rsid w:val="009A7B8D"/>
    <w:rsid w:val="009B243E"/>
    <w:rsid w:val="009B3A93"/>
    <w:rsid w:val="009B3DF2"/>
    <w:rsid w:val="009B71FF"/>
    <w:rsid w:val="009C49EC"/>
    <w:rsid w:val="009D6877"/>
    <w:rsid w:val="009E29DA"/>
    <w:rsid w:val="009E41E5"/>
    <w:rsid w:val="009E7B57"/>
    <w:rsid w:val="009F7928"/>
    <w:rsid w:val="00A049E7"/>
    <w:rsid w:val="00A07E70"/>
    <w:rsid w:val="00A22E72"/>
    <w:rsid w:val="00A25A15"/>
    <w:rsid w:val="00A25D43"/>
    <w:rsid w:val="00A30838"/>
    <w:rsid w:val="00A359C7"/>
    <w:rsid w:val="00A414C8"/>
    <w:rsid w:val="00A469CC"/>
    <w:rsid w:val="00A60A99"/>
    <w:rsid w:val="00A6757B"/>
    <w:rsid w:val="00A67C72"/>
    <w:rsid w:val="00A977C6"/>
    <w:rsid w:val="00AA28F7"/>
    <w:rsid w:val="00AB0306"/>
    <w:rsid w:val="00AC4E51"/>
    <w:rsid w:val="00AD3430"/>
    <w:rsid w:val="00AD4B03"/>
    <w:rsid w:val="00AD5A75"/>
    <w:rsid w:val="00AE1AA3"/>
    <w:rsid w:val="00AE4C90"/>
    <w:rsid w:val="00AE7F79"/>
    <w:rsid w:val="00AF17B1"/>
    <w:rsid w:val="00AF1C6F"/>
    <w:rsid w:val="00AF23DC"/>
    <w:rsid w:val="00B02FE0"/>
    <w:rsid w:val="00B110CB"/>
    <w:rsid w:val="00B130CD"/>
    <w:rsid w:val="00B305E6"/>
    <w:rsid w:val="00B34B1C"/>
    <w:rsid w:val="00B51537"/>
    <w:rsid w:val="00B56DE3"/>
    <w:rsid w:val="00B572C0"/>
    <w:rsid w:val="00B62EC2"/>
    <w:rsid w:val="00B63128"/>
    <w:rsid w:val="00B71BD6"/>
    <w:rsid w:val="00B72739"/>
    <w:rsid w:val="00B74B8C"/>
    <w:rsid w:val="00B80ECE"/>
    <w:rsid w:val="00B8111F"/>
    <w:rsid w:val="00B81AE0"/>
    <w:rsid w:val="00B82D88"/>
    <w:rsid w:val="00B844AC"/>
    <w:rsid w:val="00B84FEB"/>
    <w:rsid w:val="00B85DC6"/>
    <w:rsid w:val="00B92D68"/>
    <w:rsid w:val="00BA2660"/>
    <w:rsid w:val="00BA4CA5"/>
    <w:rsid w:val="00BA531D"/>
    <w:rsid w:val="00BB43A3"/>
    <w:rsid w:val="00BC5039"/>
    <w:rsid w:val="00BD0365"/>
    <w:rsid w:val="00BE1BA8"/>
    <w:rsid w:val="00BE4A46"/>
    <w:rsid w:val="00BE783F"/>
    <w:rsid w:val="00BF24E8"/>
    <w:rsid w:val="00BF4EE1"/>
    <w:rsid w:val="00C01934"/>
    <w:rsid w:val="00C07CC1"/>
    <w:rsid w:val="00C12D8E"/>
    <w:rsid w:val="00C157DF"/>
    <w:rsid w:val="00C15E44"/>
    <w:rsid w:val="00C36FD9"/>
    <w:rsid w:val="00C42341"/>
    <w:rsid w:val="00C432BE"/>
    <w:rsid w:val="00C447AB"/>
    <w:rsid w:val="00C507F3"/>
    <w:rsid w:val="00C62B4D"/>
    <w:rsid w:val="00C66F14"/>
    <w:rsid w:val="00C7413A"/>
    <w:rsid w:val="00C8547F"/>
    <w:rsid w:val="00C873CE"/>
    <w:rsid w:val="00C92FFC"/>
    <w:rsid w:val="00C945CD"/>
    <w:rsid w:val="00CA2F2E"/>
    <w:rsid w:val="00CA3D4E"/>
    <w:rsid w:val="00CB1E8A"/>
    <w:rsid w:val="00CB2952"/>
    <w:rsid w:val="00CB694A"/>
    <w:rsid w:val="00CB7076"/>
    <w:rsid w:val="00CC1882"/>
    <w:rsid w:val="00CC1F74"/>
    <w:rsid w:val="00CC2C97"/>
    <w:rsid w:val="00CC6596"/>
    <w:rsid w:val="00CD2906"/>
    <w:rsid w:val="00CF5DE3"/>
    <w:rsid w:val="00D071EB"/>
    <w:rsid w:val="00D0796F"/>
    <w:rsid w:val="00D13C40"/>
    <w:rsid w:val="00D17A22"/>
    <w:rsid w:val="00D31100"/>
    <w:rsid w:val="00D355B0"/>
    <w:rsid w:val="00D36745"/>
    <w:rsid w:val="00D3752A"/>
    <w:rsid w:val="00D377B7"/>
    <w:rsid w:val="00D41580"/>
    <w:rsid w:val="00D42516"/>
    <w:rsid w:val="00D4394A"/>
    <w:rsid w:val="00D46806"/>
    <w:rsid w:val="00D669ED"/>
    <w:rsid w:val="00D73F5A"/>
    <w:rsid w:val="00D75979"/>
    <w:rsid w:val="00D83C75"/>
    <w:rsid w:val="00D83CC8"/>
    <w:rsid w:val="00D932A9"/>
    <w:rsid w:val="00D93E04"/>
    <w:rsid w:val="00DA1A24"/>
    <w:rsid w:val="00DA1F85"/>
    <w:rsid w:val="00DA69C6"/>
    <w:rsid w:val="00DB3EAB"/>
    <w:rsid w:val="00DC1E86"/>
    <w:rsid w:val="00DD16F6"/>
    <w:rsid w:val="00DD3E8C"/>
    <w:rsid w:val="00DE0E30"/>
    <w:rsid w:val="00DE51C6"/>
    <w:rsid w:val="00DF5145"/>
    <w:rsid w:val="00DF5DD5"/>
    <w:rsid w:val="00DF6C21"/>
    <w:rsid w:val="00E05C92"/>
    <w:rsid w:val="00E061FC"/>
    <w:rsid w:val="00E07131"/>
    <w:rsid w:val="00E16C2A"/>
    <w:rsid w:val="00E24DA6"/>
    <w:rsid w:val="00E27DB7"/>
    <w:rsid w:val="00E35FA3"/>
    <w:rsid w:val="00E521AB"/>
    <w:rsid w:val="00E57B66"/>
    <w:rsid w:val="00E57F4A"/>
    <w:rsid w:val="00E72D77"/>
    <w:rsid w:val="00EA4A73"/>
    <w:rsid w:val="00EB614F"/>
    <w:rsid w:val="00EB6C7A"/>
    <w:rsid w:val="00EB7261"/>
    <w:rsid w:val="00EC54C2"/>
    <w:rsid w:val="00ED1D89"/>
    <w:rsid w:val="00ED6CE3"/>
    <w:rsid w:val="00EE5DA3"/>
    <w:rsid w:val="00EF5DA3"/>
    <w:rsid w:val="00F00F65"/>
    <w:rsid w:val="00F01DED"/>
    <w:rsid w:val="00F05E8B"/>
    <w:rsid w:val="00F103EF"/>
    <w:rsid w:val="00F222C7"/>
    <w:rsid w:val="00F23211"/>
    <w:rsid w:val="00F455B0"/>
    <w:rsid w:val="00F46E84"/>
    <w:rsid w:val="00F47DF5"/>
    <w:rsid w:val="00F54863"/>
    <w:rsid w:val="00F55550"/>
    <w:rsid w:val="00F572DC"/>
    <w:rsid w:val="00F657B5"/>
    <w:rsid w:val="00F66F35"/>
    <w:rsid w:val="00F67805"/>
    <w:rsid w:val="00F72059"/>
    <w:rsid w:val="00F749C3"/>
    <w:rsid w:val="00F74ADC"/>
    <w:rsid w:val="00F75969"/>
    <w:rsid w:val="00F76FCA"/>
    <w:rsid w:val="00F9529C"/>
    <w:rsid w:val="00F97781"/>
    <w:rsid w:val="00FA0A9C"/>
    <w:rsid w:val="00FA25D8"/>
    <w:rsid w:val="00FA77AB"/>
    <w:rsid w:val="00FB0077"/>
    <w:rsid w:val="00FB2A89"/>
    <w:rsid w:val="00FB2B2B"/>
    <w:rsid w:val="00FC565E"/>
    <w:rsid w:val="00FD18E0"/>
    <w:rsid w:val="00FE4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55D4D"/>
  <w15:chartTrackingRefBased/>
  <w15:docId w15:val="{48A98ABE-CDAA-6044-A497-1E380CA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604ED"/>
    <w:pPr>
      <w:keepNext/>
      <w:keepLines/>
      <w:numPr>
        <w:numId w:val="4"/>
      </w:numPr>
      <w:spacing w:before="240"/>
      <w:outlineLvl w:val="0"/>
    </w:pPr>
    <w:rPr>
      <w:rFonts w:asciiTheme="majorHAnsi" w:eastAsiaTheme="majorEastAsia" w:hAnsiTheme="majorHAnsi" w:cstheme="majorBidi"/>
      <w:b/>
      <w:bCs/>
      <w:color w:val="2BA3EF" w:themeColor="accent1"/>
      <w:sz w:val="32"/>
      <w:szCs w:val="32"/>
    </w:rPr>
  </w:style>
  <w:style w:type="paragraph" w:styleId="Heading2">
    <w:name w:val="heading 2"/>
    <w:basedOn w:val="Normal"/>
    <w:next w:val="Normal"/>
    <w:link w:val="Heading2Char"/>
    <w:uiPriority w:val="9"/>
    <w:unhideWhenUsed/>
    <w:qFormat/>
    <w:rsid w:val="007B4CCF"/>
    <w:pPr>
      <w:keepNext/>
      <w:keepLines/>
      <w:numPr>
        <w:ilvl w:val="1"/>
        <w:numId w:val="4"/>
      </w:numPr>
      <w:spacing w:before="40"/>
      <w:ind w:left="0"/>
      <w:outlineLvl w:val="1"/>
    </w:pPr>
    <w:rPr>
      <w:rFonts w:asciiTheme="majorHAnsi" w:eastAsiaTheme="majorEastAsia" w:hAnsiTheme="majorHAnsi" w:cstheme="majorBidi"/>
      <w:color w:val="2BA3EF" w:themeColor="accent1"/>
      <w:sz w:val="32"/>
      <w:szCs w:val="32"/>
    </w:rPr>
  </w:style>
  <w:style w:type="paragraph" w:styleId="Heading3">
    <w:name w:val="heading 3"/>
    <w:basedOn w:val="Normal"/>
    <w:next w:val="Normal"/>
    <w:link w:val="Heading3Char"/>
    <w:uiPriority w:val="9"/>
    <w:unhideWhenUsed/>
    <w:qFormat/>
    <w:rsid w:val="0098742E"/>
    <w:pPr>
      <w:numPr>
        <w:ilvl w:val="2"/>
        <w:numId w:val="6"/>
      </w:numPr>
      <w:pBdr>
        <w:top w:val="single" w:sz="4" w:space="1" w:color="D2D2D2" w:themeColor="background2"/>
        <w:left w:val="single" w:sz="4" w:space="4" w:color="D2D2D2" w:themeColor="background2"/>
        <w:bottom w:val="single" w:sz="4" w:space="1" w:color="D2D2D2" w:themeColor="background2"/>
        <w:right w:val="single" w:sz="4" w:space="4" w:color="D2D2D2" w:themeColor="background2"/>
      </w:pBdr>
      <w:shd w:val="clear" w:color="auto" w:fill="F2F2F2" w:themeFill="background1" w:themeFillShade="F2"/>
      <w:ind w:left="0"/>
      <w:outlineLvl w:val="2"/>
    </w:pPr>
  </w:style>
  <w:style w:type="paragraph" w:styleId="Heading4">
    <w:name w:val="heading 4"/>
    <w:basedOn w:val="Normal"/>
    <w:next w:val="Normal"/>
    <w:link w:val="Heading4Char"/>
    <w:uiPriority w:val="9"/>
    <w:semiHidden/>
    <w:unhideWhenUsed/>
    <w:qFormat/>
    <w:rsid w:val="00D669ED"/>
    <w:pPr>
      <w:keepNext/>
      <w:keepLines/>
      <w:numPr>
        <w:ilvl w:val="3"/>
        <w:numId w:val="4"/>
      </w:numPr>
      <w:spacing w:before="40"/>
      <w:outlineLvl w:val="3"/>
    </w:pPr>
    <w:rPr>
      <w:rFonts w:asciiTheme="majorHAnsi" w:eastAsiaTheme="majorEastAsia" w:hAnsiTheme="majorHAnsi" w:cstheme="majorBidi"/>
      <w:i/>
      <w:iCs/>
      <w:color w:val="0E7DC4" w:themeColor="accent1" w:themeShade="BF"/>
    </w:rPr>
  </w:style>
  <w:style w:type="paragraph" w:styleId="Heading5">
    <w:name w:val="heading 5"/>
    <w:basedOn w:val="Normal"/>
    <w:next w:val="Normal"/>
    <w:link w:val="Heading5Char"/>
    <w:uiPriority w:val="9"/>
    <w:semiHidden/>
    <w:unhideWhenUsed/>
    <w:qFormat/>
    <w:rsid w:val="00D669ED"/>
    <w:pPr>
      <w:keepNext/>
      <w:keepLines/>
      <w:numPr>
        <w:ilvl w:val="4"/>
        <w:numId w:val="4"/>
      </w:numPr>
      <w:spacing w:before="40"/>
      <w:outlineLvl w:val="4"/>
    </w:pPr>
    <w:rPr>
      <w:rFonts w:asciiTheme="majorHAnsi" w:eastAsiaTheme="majorEastAsia" w:hAnsiTheme="majorHAnsi" w:cstheme="majorBidi"/>
      <w:color w:val="0E7DC4" w:themeColor="accent1" w:themeShade="BF"/>
    </w:rPr>
  </w:style>
  <w:style w:type="paragraph" w:styleId="Heading6">
    <w:name w:val="heading 6"/>
    <w:basedOn w:val="Normal"/>
    <w:next w:val="Normal"/>
    <w:link w:val="Heading6Char"/>
    <w:uiPriority w:val="9"/>
    <w:semiHidden/>
    <w:unhideWhenUsed/>
    <w:qFormat/>
    <w:rsid w:val="00D669ED"/>
    <w:pPr>
      <w:keepNext/>
      <w:keepLines/>
      <w:numPr>
        <w:ilvl w:val="5"/>
        <w:numId w:val="4"/>
      </w:numPr>
      <w:spacing w:before="40"/>
      <w:outlineLvl w:val="5"/>
    </w:pPr>
    <w:rPr>
      <w:rFonts w:asciiTheme="majorHAnsi" w:eastAsiaTheme="majorEastAsia" w:hAnsiTheme="majorHAnsi" w:cstheme="majorBidi"/>
      <w:color w:val="0A5382" w:themeColor="accent1" w:themeShade="7F"/>
    </w:rPr>
  </w:style>
  <w:style w:type="paragraph" w:styleId="Heading7">
    <w:name w:val="heading 7"/>
    <w:basedOn w:val="Normal"/>
    <w:next w:val="Normal"/>
    <w:link w:val="Heading7Char"/>
    <w:uiPriority w:val="9"/>
    <w:semiHidden/>
    <w:unhideWhenUsed/>
    <w:qFormat/>
    <w:rsid w:val="00D669ED"/>
    <w:pPr>
      <w:keepNext/>
      <w:keepLines/>
      <w:numPr>
        <w:ilvl w:val="6"/>
        <w:numId w:val="4"/>
      </w:numPr>
      <w:spacing w:before="40"/>
      <w:outlineLvl w:val="6"/>
    </w:pPr>
    <w:rPr>
      <w:rFonts w:asciiTheme="majorHAnsi" w:eastAsiaTheme="majorEastAsia" w:hAnsiTheme="majorHAnsi" w:cstheme="majorBidi"/>
      <w:i/>
      <w:iCs/>
      <w:color w:val="0A5382" w:themeColor="accent1" w:themeShade="7F"/>
    </w:rPr>
  </w:style>
  <w:style w:type="paragraph" w:styleId="Heading8">
    <w:name w:val="heading 8"/>
    <w:basedOn w:val="Normal"/>
    <w:next w:val="Normal"/>
    <w:link w:val="Heading8Char"/>
    <w:uiPriority w:val="9"/>
    <w:semiHidden/>
    <w:unhideWhenUsed/>
    <w:qFormat/>
    <w:rsid w:val="00D669ED"/>
    <w:pPr>
      <w:keepNext/>
      <w:keepLines/>
      <w:numPr>
        <w:ilvl w:val="7"/>
        <w:numId w:val="4"/>
      </w:numPr>
      <w:spacing w:before="40"/>
      <w:outlineLvl w:val="7"/>
    </w:pPr>
    <w:rPr>
      <w:rFonts w:asciiTheme="majorHAnsi" w:eastAsiaTheme="majorEastAsia" w:hAnsiTheme="majorHAnsi" w:cstheme="majorBidi"/>
      <w:color w:val="3F5867" w:themeColor="text1" w:themeTint="D8"/>
      <w:sz w:val="21"/>
      <w:szCs w:val="21"/>
    </w:rPr>
  </w:style>
  <w:style w:type="paragraph" w:styleId="Heading9">
    <w:name w:val="heading 9"/>
    <w:basedOn w:val="Normal"/>
    <w:next w:val="Normal"/>
    <w:link w:val="Heading9Char"/>
    <w:uiPriority w:val="9"/>
    <w:semiHidden/>
    <w:unhideWhenUsed/>
    <w:qFormat/>
    <w:rsid w:val="00D669ED"/>
    <w:pPr>
      <w:keepNext/>
      <w:keepLines/>
      <w:numPr>
        <w:ilvl w:val="8"/>
        <w:numId w:val="4"/>
      </w:numPr>
      <w:spacing w:before="40"/>
      <w:outlineLvl w:val="8"/>
    </w:pPr>
    <w:rPr>
      <w:rFonts w:asciiTheme="majorHAnsi" w:eastAsiaTheme="majorEastAsia" w:hAnsiTheme="majorHAnsi" w:cstheme="majorBidi"/>
      <w:i/>
      <w:iCs/>
      <w:color w:val="3F586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31"/>
    <w:pPr>
      <w:tabs>
        <w:tab w:val="center" w:pos="4680"/>
        <w:tab w:val="right" w:pos="9360"/>
      </w:tabs>
    </w:pPr>
  </w:style>
  <w:style w:type="character" w:customStyle="1" w:styleId="HeaderChar">
    <w:name w:val="Header Char"/>
    <w:basedOn w:val="DefaultParagraphFont"/>
    <w:link w:val="Header"/>
    <w:uiPriority w:val="99"/>
    <w:rsid w:val="00E07131"/>
    <w:rPr>
      <w:lang w:val="en-US"/>
    </w:rPr>
  </w:style>
  <w:style w:type="paragraph" w:styleId="Footer">
    <w:name w:val="footer"/>
    <w:basedOn w:val="Normal"/>
    <w:link w:val="FooterChar"/>
    <w:uiPriority w:val="99"/>
    <w:unhideWhenUsed/>
    <w:rsid w:val="00E07131"/>
    <w:pPr>
      <w:tabs>
        <w:tab w:val="center" w:pos="4680"/>
        <w:tab w:val="right" w:pos="9360"/>
      </w:tabs>
    </w:pPr>
  </w:style>
  <w:style w:type="character" w:customStyle="1" w:styleId="FooterChar">
    <w:name w:val="Footer Char"/>
    <w:basedOn w:val="DefaultParagraphFont"/>
    <w:link w:val="Footer"/>
    <w:uiPriority w:val="99"/>
    <w:rsid w:val="00E07131"/>
    <w:rPr>
      <w:lang w:val="en-US"/>
    </w:rPr>
  </w:style>
  <w:style w:type="paragraph" w:styleId="NoSpacing">
    <w:name w:val="No Spacing"/>
    <w:link w:val="NoSpacingChar"/>
    <w:uiPriority w:val="1"/>
    <w:qFormat/>
    <w:rsid w:val="00E07131"/>
    <w:rPr>
      <w:rFonts w:eastAsiaTheme="minorEastAsia"/>
      <w:sz w:val="22"/>
      <w:szCs w:val="22"/>
      <w:lang w:val="en-US" w:eastAsia="zh-CN"/>
    </w:rPr>
  </w:style>
  <w:style w:type="character" w:customStyle="1" w:styleId="NoSpacingChar">
    <w:name w:val="No Spacing Char"/>
    <w:basedOn w:val="DefaultParagraphFont"/>
    <w:link w:val="NoSpacing"/>
    <w:uiPriority w:val="1"/>
    <w:rsid w:val="00E07131"/>
    <w:rPr>
      <w:rFonts w:eastAsiaTheme="minorEastAsia"/>
      <w:sz w:val="22"/>
      <w:szCs w:val="22"/>
      <w:lang w:val="en-US" w:eastAsia="zh-CN"/>
    </w:rPr>
  </w:style>
  <w:style w:type="table" w:styleId="TableGrid">
    <w:name w:val="Table Grid"/>
    <w:basedOn w:val="TableNormal"/>
    <w:uiPriority w:val="39"/>
    <w:rsid w:val="002E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3FA"/>
    <w:rPr>
      <w:color w:val="2BA3EF" w:themeColor="hyperlink"/>
      <w:u w:val="single"/>
    </w:rPr>
  </w:style>
  <w:style w:type="character" w:styleId="UnresolvedMention">
    <w:name w:val="Unresolved Mention"/>
    <w:basedOn w:val="DefaultParagraphFont"/>
    <w:uiPriority w:val="99"/>
    <w:semiHidden/>
    <w:unhideWhenUsed/>
    <w:rsid w:val="007F53FA"/>
    <w:rPr>
      <w:color w:val="605E5C"/>
      <w:shd w:val="clear" w:color="auto" w:fill="E1DFDD"/>
    </w:rPr>
  </w:style>
  <w:style w:type="character" w:styleId="PageNumber">
    <w:name w:val="page number"/>
    <w:basedOn w:val="DefaultParagraphFont"/>
    <w:uiPriority w:val="99"/>
    <w:semiHidden/>
    <w:unhideWhenUsed/>
    <w:rsid w:val="00255D2B"/>
  </w:style>
  <w:style w:type="character" w:customStyle="1" w:styleId="Heading1Char">
    <w:name w:val="Heading 1 Char"/>
    <w:basedOn w:val="DefaultParagraphFont"/>
    <w:link w:val="Heading1"/>
    <w:uiPriority w:val="9"/>
    <w:rsid w:val="000604ED"/>
    <w:rPr>
      <w:rFonts w:asciiTheme="majorHAnsi" w:eastAsiaTheme="majorEastAsia" w:hAnsiTheme="majorHAnsi" w:cstheme="majorBidi"/>
      <w:b/>
      <w:bCs/>
      <w:color w:val="2BA3EF" w:themeColor="accent1"/>
      <w:sz w:val="32"/>
      <w:szCs w:val="32"/>
      <w:lang w:val="en-US"/>
    </w:rPr>
  </w:style>
  <w:style w:type="paragraph" w:styleId="ListParagraph">
    <w:name w:val="List Paragraph"/>
    <w:basedOn w:val="Normal"/>
    <w:uiPriority w:val="34"/>
    <w:qFormat/>
    <w:rsid w:val="00CC2C97"/>
    <w:pPr>
      <w:ind w:left="720"/>
      <w:contextualSpacing/>
    </w:pPr>
  </w:style>
  <w:style w:type="paragraph" w:styleId="TOCHeading">
    <w:name w:val="TOC Heading"/>
    <w:basedOn w:val="Heading1"/>
    <w:next w:val="Normal"/>
    <w:uiPriority w:val="39"/>
    <w:unhideWhenUsed/>
    <w:qFormat/>
    <w:rsid w:val="003B6BF7"/>
    <w:pPr>
      <w:spacing w:before="480" w:line="276" w:lineRule="auto"/>
      <w:outlineLvl w:val="9"/>
    </w:pPr>
    <w:rPr>
      <w:color w:val="0E7DC4" w:themeColor="accent1" w:themeShade="BF"/>
      <w:sz w:val="28"/>
      <w:szCs w:val="28"/>
    </w:rPr>
  </w:style>
  <w:style w:type="paragraph" w:styleId="TOC1">
    <w:name w:val="toc 1"/>
    <w:basedOn w:val="Normal"/>
    <w:next w:val="Normal"/>
    <w:autoRedefine/>
    <w:uiPriority w:val="39"/>
    <w:unhideWhenUsed/>
    <w:rsid w:val="003B6BF7"/>
    <w:pPr>
      <w:spacing w:before="120"/>
    </w:pPr>
    <w:rPr>
      <w:b/>
      <w:bCs/>
      <w:i/>
      <w:iCs/>
    </w:rPr>
  </w:style>
  <w:style w:type="paragraph" w:styleId="TOC2">
    <w:name w:val="toc 2"/>
    <w:basedOn w:val="Normal"/>
    <w:next w:val="Normal"/>
    <w:autoRedefine/>
    <w:uiPriority w:val="39"/>
    <w:unhideWhenUsed/>
    <w:rsid w:val="003B6BF7"/>
    <w:pPr>
      <w:spacing w:before="120"/>
      <w:ind w:left="240"/>
    </w:pPr>
    <w:rPr>
      <w:b/>
      <w:bCs/>
      <w:sz w:val="22"/>
      <w:szCs w:val="22"/>
    </w:rPr>
  </w:style>
  <w:style w:type="paragraph" w:styleId="TOC3">
    <w:name w:val="toc 3"/>
    <w:basedOn w:val="Normal"/>
    <w:next w:val="Normal"/>
    <w:autoRedefine/>
    <w:uiPriority w:val="39"/>
    <w:unhideWhenUsed/>
    <w:rsid w:val="003B6BF7"/>
    <w:pPr>
      <w:ind w:left="480"/>
    </w:pPr>
    <w:rPr>
      <w:sz w:val="20"/>
      <w:szCs w:val="20"/>
    </w:rPr>
  </w:style>
  <w:style w:type="paragraph" w:styleId="TOC4">
    <w:name w:val="toc 4"/>
    <w:basedOn w:val="Normal"/>
    <w:next w:val="Normal"/>
    <w:autoRedefine/>
    <w:uiPriority w:val="39"/>
    <w:semiHidden/>
    <w:unhideWhenUsed/>
    <w:rsid w:val="003B6BF7"/>
    <w:pPr>
      <w:ind w:left="720"/>
    </w:pPr>
    <w:rPr>
      <w:sz w:val="20"/>
      <w:szCs w:val="20"/>
    </w:rPr>
  </w:style>
  <w:style w:type="paragraph" w:styleId="TOC5">
    <w:name w:val="toc 5"/>
    <w:basedOn w:val="Normal"/>
    <w:next w:val="Normal"/>
    <w:autoRedefine/>
    <w:uiPriority w:val="39"/>
    <w:semiHidden/>
    <w:unhideWhenUsed/>
    <w:rsid w:val="003B6BF7"/>
    <w:pPr>
      <w:ind w:left="960"/>
    </w:pPr>
    <w:rPr>
      <w:sz w:val="20"/>
      <w:szCs w:val="20"/>
    </w:rPr>
  </w:style>
  <w:style w:type="paragraph" w:styleId="TOC6">
    <w:name w:val="toc 6"/>
    <w:basedOn w:val="Normal"/>
    <w:next w:val="Normal"/>
    <w:autoRedefine/>
    <w:uiPriority w:val="39"/>
    <w:semiHidden/>
    <w:unhideWhenUsed/>
    <w:rsid w:val="003B6BF7"/>
    <w:pPr>
      <w:ind w:left="1200"/>
    </w:pPr>
    <w:rPr>
      <w:sz w:val="20"/>
      <w:szCs w:val="20"/>
    </w:rPr>
  </w:style>
  <w:style w:type="paragraph" w:styleId="TOC7">
    <w:name w:val="toc 7"/>
    <w:basedOn w:val="Normal"/>
    <w:next w:val="Normal"/>
    <w:autoRedefine/>
    <w:uiPriority w:val="39"/>
    <w:semiHidden/>
    <w:unhideWhenUsed/>
    <w:rsid w:val="003B6BF7"/>
    <w:pPr>
      <w:ind w:left="1440"/>
    </w:pPr>
    <w:rPr>
      <w:sz w:val="20"/>
      <w:szCs w:val="20"/>
    </w:rPr>
  </w:style>
  <w:style w:type="paragraph" w:styleId="TOC8">
    <w:name w:val="toc 8"/>
    <w:basedOn w:val="Normal"/>
    <w:next w:val="Normal"/>
    <w:autoRedefine/>
    <w:uiPriority w:val="39"/>
    <w:semiHidden/>
    <w:unhideWhenUsed/>
    <w:rsid w:val="003B6BF7"/>
    <w:pPr>
      <w:ind w:left="1680"/>
    </w:pPr>
    <w:rPr>
      <w:sz w:val="20"/>
      <w:szCs w:val="20"/>
    </w:rPr>
  </w:style>
  <w:style w:type="paragraph" w:styleId="TOC9">
    <w:name w:val="toc 9"/>
    <w:basedOn w:val="Normal"/>
    <w:next w:val="Normal"/>
    <w:autoRedefine/>
    <w:uiPriority w:val="39"/>
    <w:semiHidden/>
    <w:unhideWhenUsed/>
    <w:rsid w:val="003B6BF7"/>
    <w:pPr>
      <w:ind w:left="1920"/>
    </w:pPr>
    <w:rPr>
      <w:sz w:val="20"/>
      <w:szCs w:val="20"/>
    </w:rPr>
  </w:style>
  <w:style w:type="character" w:customStyle="1" w:styleId="Heading2Char">
    <w:name w:val="Heading 2 Char"/>
    <w:basedOn w:val="DefaultParagraphFont"/>
    <w:link w:val="Heading2"/>
    <w:uiPriority w:val="9"/>
    <w:rsid w:val="007B4CCF"/>
    <w:rPr>
      <w:rFonts w:asciiTheme="majorHAnsi" w:eastAsiaTheme="majorEastAsia" w:hAnsiTheme="majorHAnsi" w:cstheme="majorBidi"/>
      <w:color w:val="2BA3EF" w:themeColor="accent1"/>
      <w:sz w:val="32"/>
      <w:szCs w:val="32"/>
      <w:lang w:val="en-US"/>
    </w:rPr>
  </w:style>
  <w:style w:type="character" w:customStyle="1" w:styleId="Heading3Char">
    <w:name w:val="Heading 3 Char"/>
    <w:basedOn w:val="DefaultParagraphFont"/>
    <w:link w:val="Heading3"/>
    <w:uiPriority w:val="9"/>
    <w:rsid w:val="0098742E"/>
    <w:rPr>
      <w:shd w:val="clear" w:color="auto" w:fill="F2F2F2" w:themeFill="background1" w:themeFillShade="F2"/>
      <w:lang w:val="en-US"/>
    </w:rPr>
  </w:style>
  <w:style w:type="character" w:customStyle="1" w:styleId="Heading4Char">
    <w:name w:val="Heading 4 Char"/>
    <w:basedOn w:val="DefaultParagraphFont"/>
    <w:link w:val="Heading4"/>
    <w:uiPriority w:val="9"/>
    <w:semiHidden/>
    <w:rsid w:val="00D669ED"/>
    <w:rPr>
      <w:rFonts w:asciiTheme="majorHAnsi" w:eastAsiaTheme="majorEastAsia" w:hAnsiTheme="majorHAnsi" w:cstheme="majorBidi"/>
      <w:i/>
      <w:iCs/>
      <w:color w:val="0E7DC4" w:themeColor="accent1" w:themeShade="BF"/>
      <w:lang w:val="en-US"/>
    </w:rPr>
  </w:style>
  <w:style w:type="character" w:customStyle="1" w:styleId="Heading5Char">
    <w:name w:val="Heading 5 Char"/>
    <w:basedOn w:val="DefaultParagraphFont"/>
    <w:link w:val="Heading5"/>
    <w:uiPriority w:val="9"/>
    <w:semiHidden/>
    <w:rsid w:val="00D669ED"/>
    <w:rPr>
      <w:rFonts w:asciiTheme="majorHAnsi" w:eastAsiaTheme="majorEastAsia" w:hAnsiTheme="majorHAnsi" w:cstheme="majorBidi"/>
      <w:color w:val="0E7DC4" w:themeColor="accent1" w:themeShade="BF"/>
      <w:lang w:val="en-US"/>
    </w:rPr>
  </w:style>
  <w:style w:type="character" w:customStyle="1" w:styleId="Heading6Char">
    <w:name w:val="Heading 6 Char"/>
    <w:basedOn w:val="DefaultParagraphFont"/>
    <w:link w:val="Heading6"/>
    <w:uiPriority w:val="9"/>
    <w:semiHidden/>
    <w:rsid w:val="00D669ED"/>
    <w:rPr>
      <w:rFonts w:asciiTheme="majorHAnsi" w:eastAsiaTheme="majorEastAsia" w:hAnsiTheme="majorHAnsi" w:cstheme="majorBidi"/>
      <w:color w:val="0A5382" w:themeColor="accent1" w:themeShade="7F"/>
      <w:lang w:val="en-US"/>
    </w:rPr>
  </w:style>
  <w:style w:type="character" w:customStyle="1" w:styleId="Heading7Char">
    <w:name w:val="Heading 7 Char"/>
    <w:basedOn w:val="DefaultParagraphFont"/>
    <w:link w:val="Heading7"/>
    <w:uiPriority w:val="9"/>
    <w:semiHidden/>
    <w:rsid w:val="00D669ED"/>
    <w:rPr>
      <w:rFonts w:asciiTheme="majorHAnsi" w:eastAsiaTheme="majorEastAsia" w:hAnsiTheme="majorHAnsi" w:cstheme="majorBidi"/>
      <w:i/>
      <w:iCs/>
      <w:color w:val="0A5382" w:themeColor="accent1" w:themeShade="7F"/>
      <w:lang w:val="en-US"/>
    </w:rPr>
  </w:style>
  <w:style w:type="character" w:customStyle="1" w:styleId="Heading8Char">
    <w:name w:val="Heading 8 Char"/>
    <w:basedOn w:val="DefaultParagraphFont"/>
    <w:link w:val="Heading8"/>
    <w:uiPriority w:val="9"/>
    <w:semiHidden/>
    <w:rsid w:val="00D669ED"/>
    <w:rPr>
      <w:rFonts w:asciiTheme="majorHAnsi" w:eastAsiaTheme="majorEastAsia" w:hAnsiTheme="majorHAnsi" w:cstheme="majorBidi"/>
      <w:color w:val="3F5867" w:themeColor="text1" w:themeTint="D8"/>
      <w:sz w:val="21"/>
      <w:szCs w:val="21"/>
      <w:lang w:val="en-US"/>
    </w:rPr>
  </w:style>
  <w:style w:type="character" w:customStyle="1" w:styleId="Heading9Char">
    <w:name w:val="Heading 9 Char"/>
    <w:basedOn w:val="DefaultParagraphFont"/>
    <w:link w:val="Heading9"/>
    <w:uiPriority w:val="9"/>
    <w:semiHidden/>
    <w:rsid w:val="00D669ED"/>
    <w:rPr>
      <w:rFonts w:asciiTheme="majorHAnsi" w:eastAsiaTheme="majorEastAsia" w:hAnsiTheme="majorHAnsi" w:cstheme="majorBidi"/>
      <w:i/>
      <w:iCs/>
      <w:color w:val="3F5867" w:themeColor="text1" w:themeTint="D8"/>
      <w:sz w:val="21"/>
      <w:szCs w:val="21"/>
      <w:lang w:val="en-US"/>
    </w:rPr>
  </w:style>
  <w:style w:type="paragraph" w:styleId="HTMLPreformatted">
    <w:name w:val="HTML Preformatted"/>
    <w:basedOn w:val="Normal"/>
    <w:link w:val="HTMLPreformattedChar"/>
    <w:uiPriority w:val="99"/>
    <w:semiHidden/>
    <w:unhideWhenUsed/>
    <w:rsid w:val="00F4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F46E84"/>
    <w:rPr>
      <w:rFonts w:ascii="Courier New" w:eastAsia="Times New Roman" w:hAnsi="Courier New" w:cs="Courier New"/>
      <w:sz w:val="20"/>
      <w:szCs w:val="20"/>
    </w:rPr>
  </w:style>
  <w:style w:type="table" w:styleId="GridTable1Light-Accent4">
    <w:name w:val="Grid Table 1 Light Accent 4"/>
    <w:basedOn w:val="TableNormal"/>
    <w:uiPriority w:val="46"/>
    <w:rsid w:val="003C495A"/>
    <w:tblPr>
      <w:tblStyleRowBandSize w:val="1"/>
      <w:tblStyleColBandSize w:val="1"/>
      <w:tblBorders>
        <w:top w:val="single" w:sz="4" w:space="0" w:color="B4B4B4" w:themeColor="accent4" w:themeTint="66"/>
        <w:left w:val="single" w:sz="4" w:space="0" w:color="B4B4B4" w:themeColor="accent4" w:themeTint="66"/>
        <w:bottom w:val="single" w:sz="4" w:space="0" w:color="B4B4B4" w:themeColor="accent4" w:themeTint="66"/>
        <w:right w:val="single" w:sz="4" w:space="0" w:color="B4B4B4" w:themeColor="accent4" w:themeTint="66"/>
        <w:insideH w:val="single" w:sz="4" w:space="0" w:color="B4B4B4" w:themeColor="accent4" w:themeTint="66"/>
        <w:insideV w:val="single" w:sz="4" w:space="0" w:color="B4B4B4" w:themeColor="accent4" w:themeTint="66"/>
      </w:tblBorders>
    </w:tblPr>
    <w:tblStylePr w:type="firstRow">
      <w:rPr>
        <w:b/>
        <w:bCs/>
      </w:rPr>
      <w:tblPr/>
      <w:tcPr>
        <w:tcBorders>
          <w:bottom w:val="single" w:sz="12" w:space="0" w:color="8E8E8E" w:themeColor="accent4" w:themeTint="99"/>
        </w:tcBorders>
      </w:tcPr>
    </w:tblStylePr>
    <w:tblStylePr w:type="lastRow">
      <w:rPr>
        <w:b/>
        <w:bCs/>
      </w:rPr>
      <w:tblPr/>
      <w:tcPr>
        <w:tcBorders>
          <w:top w:val="double" w:sz="2" w:space="0" w:color="8E8E8E"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C495A"/>
    <w:tblPr>
      <w:tblStyleRowBandSize w:val="1"/>
      <w:tblStyleColBandSize w:val="1"/>
      <w:tblBorders>
        <w:top w:val="single" w:sz="4" w:space="0" w:color="9AB3C1" w:themeColor="text1" w:themeTint="66"/>
        <w:left w:val="single" w:sz="4" w:space="0" w:color="9AB3C1" w:themeColor="text1" w:themeTint="66"/>
        <w:bottom w:val="single" w:sz="4" w:space="0" w:color="9AB3C1" w:themeColor="text1" w:themeTint="66"/>
        <w:right w:val="single" w:sz="4" w:space="0" w:color="9AB3C1" w:themeColor="text1" w:themeTint="66"/>
        <w:insideH w:val="single" w:sz="4" w:space="0" w:color="9AB3C1" w:themeColor="text1" w:themeTint="66"/>
        <w:insideV w:val="single" w:sz="4" w:space="0" w:color="9AB3C1" w:themeColor="text1" w:themeTint="66"/>
      </w:tblBorders>
    </w:tblPr>
    <w:tblStylePr w:type="firstRow">
      <w:rPr>
        <w:b/>
        <w:bCs/>
      </w:rPr>
      <w:tblPr/>
      <w:tcPr>
        <w:tcBorders>
          <w:bottom w:val="single" w:sz="12" w:space="0" w:color="688DA2" w:themeColor="text1" w:themeTint="99"/>
        </w:tcBorders>
      </w:tcPr>
    </w:tblStylePr>
    <w:tblStylePr w:type="lastRow">
      <w:rPr>
        <w:b/>
        <w:bCs/>
      </w:rPr>
      <w:tblPr/>
      <w:tcPr>
        <w:tcBorders>
          <w:top w:val="double" w:sz="2" w:space="0" w:color="688DA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495A"/>
    <w:tblPr>
      <w:tblStyleRowBandSize w:val="1"/>
      <w:tblStyleColBandSize w:val="1"/>
      <w:tblBorders>
        <w:top w:val="single" w:sz="4" w:space="0" w:color="AADAF8" w:themeColor="accent1" w:themeTint="66"/>
        <w:left w:val="single" w:sz="4" w:space="0" w:color="AADAF8" w:themeColor="accent1" w:themeTint="66"/>
        <w:bottom w:val="single" w:sz="4" w:space="0" w:color="AADAF8" w:themeColor="accent1" w:themeTint="66"/>
        <w:right w:val="single" w:sz="4" w:space="0" w:color="AADAF8" w:themeColor="accent1" w:themeTint="66"/>
        <w:insideH w:val="single" w:sz="4" w:space="0" w:color="AADAF8" w:themeColor="accent1" w:themeTint="66"/>
        <w:insideV w:val="single" w:sz="4" w:space="0" w:color="AADAF8" w:themeColor="accent1" w:themeTint="66"/>
      </w:tblBorders>
    </w:tblPr>
    <w:tblStylePr w:type="firstRow">
      <w:rPr>
        <w:b/>
        <w:bCs/>
      </w:rPr>
      <w:tblPr/>
      <w:tcPr>
        <w:tcBorders>
          <w:bottom w:val="single" w:sz="12" w:space="0" w:color="7FC7F5" w:themeColor="accent1" w:themeTint="99"/>
        </w:tcBorders>
      </w:tcPr>
    </w:tblStylePr>
    <w:tblStylePr w:type="lastRow">
      <w:rPr>
        <w:b/>
        <w:bCs/>
      </w:rPr>
      <w:tblPr/>
      <w:tcPr>
        <w:tcBorders>
          <w:top w:val="double" w:sz="2" w:space="0" w:color="7FC7F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495A"/>
    <w:tblPr>
      <w:tblStyleRowBandSize w:val="1"/>
      <w:tblStyleColBandSize w:val="1"/>
      <w:tblBorders>
        <w:top w:val="single" w:sz="4" w:space="0" w:color="7EB4E8" w:themeColor="accent2" w:themeTint="66"/>
        <w:left w:val="single" w:sz="4" w:space="0" w:color="7EB4E8" w:themeColor="accent2" w:themeTint="66"/>
        <w:bottom w:val="single" w:sz="4" w:space="0" w:color="7EB4E8" w:themeColor="accent2" w:themeTint="66"/>
        <w:right w:val="single" w:sz="4" w:space="0" w:color="7EB4E8" w:themeColor="accent2" w:themeTint="66"/>
        <w:insideH w:val="single" w:sz="4" w:space="0" w:color="7EB4E8" w:themeColor="accent2" w:themeTint="66"/>
        <w:insideV w:val="single" w:sz="4" w:space="0" w:color="7EB4E8" w:themeColor="accent2" w:themeTint="66"/>
      </w:tblBorders>
    </w:tblPr>
    <w:tblStylePr w:type="firstRow">
      <w:rPr>
        <w:b/>
        <w:bCs/>
      </w:rPr>
      <w:tblPr/>
      <w:tcPr>
        <w:tcBorders>
          <w:bottom w:val="single" w:sz="12" w:space="0" w:color="3E90DD" w:themeColor="accent2" w:themeTint="99"/>
        </w:tcBorders>
      </w:tcPr>
    </w:tblStylePr>
    <w:tblStylePr w:type="lastRow">
      <w:rPr>
        <w:b/>
        <w:bCs/>
      </w:rPr>
      <w:tblPr/>
      <w:tcPr>
        <w:tcBorders>
          <w:top w:val="double" w:sz="2" w:space="0" w:color="3E90DD"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15E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5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6349">
      <w:bodyDiv w:val="1"/>
      <w:marLeft w:val="0"/>
      <w:marRight w:val="0"/>
      <w:marTop w:val="0"/>
      <w:marBottom w:val="0"/>
      <w:divBdr>
        <w:top w:val="none" w:sz="0" w:space="0" w:color="auto"/>
        <w:left w:val="none" w:sz="0" w:space="0" w:color="auto"/>
        <w:bottom w:val="none" w:sz="0" w:space="0" w:color="auto"/>
        <w:right w:val="none" w:sz="0" w:space="0" w:color="auto"/>
      </w:divBdr>
    </w:div>
    <w:div w:id="800535371">
      <w:bodyDiv w:val="1"/>
      <w:marLeft w:val="0"/>
      <w:marRight w:val="0"/>
      <w:marTop w:val="0"/>
      <w:marBottom w:val="0"/>
      <w:divBdr>
        <w:top w:val="none" w:sz="0" w:space="0" w:color="auto"/>
        <w:left w:val="none" w:sz="0" w:space="0" w:color="auto"/>
        <w:bottom w:val="none" w:sz="0" w:space="0" w:color="auto"/>
        <w:right w:val="none" w:sz="0" w:space="0" w:color="auto"/>
      </w:divBdr>
    </w:div>
    <w:div w:id="10842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lston@chcofcapeco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kgardner@chcofcapeco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reSimple-2020">
      <a:dk1>
        <a:srgbClr val="283841"/>
      </a:dk1>
      <a:lt1>
        <a:srgbClr val="FFFFFF"/>
      </a:lt1>
      <a:dk2>
        <a:srgbClr val="444444"/>
      </a:dk2>
      <a:lt2>
        <a:srgbClr val="D2D2D2"/>
      </a:lt2>
      <a:accent1>
        <a:srgbClr val="2BA3EF"/>
      </a:accent1>
      <a:accent2>
        <a:srgbClr val="144471"/>
      </a:accent2>
      <a:accent3>
        <a:srgbClr val="43DCA5"/>
      </a:accent3>
      <a:accent4>
        <a:srgbClr val="444444"/>
      </a:accent4>
      <a:accent5>
        <a:srgbClr val="F05A74"/>
      </a:accent5>
      <a:accent6>
        <a:srgbClr val="FFC323"/>
      </a:accent6>
      <a:hlink>
        <a:srgbClr val="2BA3EF"/>
      </a:hlink>
      <a:folHlink>
        <a:srgbClr val="2BA3E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CLOS</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610FFF3C55AF4BA384F2691248CACE" ma:contentTypeVersion="12" ma:contentTypeDescription="Create a new document." ma:contentTypeScope="" ma:versionID="f7be0bfbecae80b7f00b91f61e80e376">
  <xsd:schema xmlns:xsd="http://www.w3.org/2001/XMLSchema" xmlns:xs="http://www.w3.org/2001/XMLSchema" xmlns:p="http://schemas.microsoft.com/office/2006/metadata/properties" xmlns:ns2="8c9bac4c-c2e7-45f3-a24d-167073a96836" xmlns:ns3="842357f4-39d0-4242-a884-6001e1f2ef07" targetNamespace="http://schemas.microsoft.com/office/2006/metadata/properties" ma:root="true" ma:fieldsID="12f9410f76e6728a8b7cfc232456907d" ns2:_="" ns3:_="">
    <xsd:import namespace="8c9bac4c-c2e7-45f3-a24d-167073a96836"/>
    <xsd:import namespace="842357f4-39d0-4242-a884-6001e1f2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bac4c-c2e7-45f3-a24d-167073a96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357f4-39d0-4242-a884-6001e1f2ef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6BB32-48AE-4985-AE09-75F852CDE100}">
  <ds:schemaRefs>
    <ds:schemaRef ds:uri="http://schemas.microsoft.com/sharepoint/v3/contenttype/forms"/>
  </ds:schemaRefs>
</ds:datastoreItem>
</file>

<file path=customXml/itemProps3.xml><?xml version="1.0" encoding="utf-8"?>
<ds:datastoreItem xmlns:ds="http://schemas.openxmlformats.org/officeDocument/2006/customXml" ds:itemID="{E6520ED4-C590-B04C-B900-ABD0852F04C3}">
  <ds:schemaRefs>
    <ds:schemaRef ds:uri="http://schemas.openxmlformats.org/officeDocument/2006/bibliography"/>
  </ds:schemaRefs>
</ds:datastoreItem>
</file>

<file path=customXml/itemProps4.xml><?xml version="1.0" encoding="utf-8"?>
<ds:datastoreItem xmlns:ds="http://schemas.openxmlformats.org/officeDocument/2006/customXml" ds:itemID="{122D35C8-529B-40F7-BEF0-FF7EB730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bac4c-c2e7-45f3-a24d-167073a96836"/>
    <ds:schemaRef ds:uri="842357f4-39d0-4242-a884-6001e1f2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E77854-F936-4449-AAF8-636011A03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Remote Patient Monitoring Request for Proposal</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Patient Monitoring Request for Proposal</dc:title>
  <dc:subject/>
  <dc:creator>Charles Coutu-Nadeau</dc:creator>
  <cp:keywords>Word Template for Remote Patient Monitoring (RPM) Request for Proposals (RFP)</cp:keywords>
  <dc:description/>
  <cp:lastModifiedBy>Karen Gardner</cp:lastModifiedBy>
  <cp:revision>5</cp:revision>
  <dcterms:created xsi:type="dcterms:W3CDTF">2022-05-03T15:58:00Z</dcterms:created>
  <dcterms:modified xsi:type="dcterms:W3CDTF">2022-05-03T18:44:00Z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0x01010079610FFF3C55AF4BA384F2691248CACE</vt:lpwstr>
  </property>
</Properties>
</file>